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662C39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C3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E8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28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C728AA" w:rsidRP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252F" w:rsidRPr="0076252F" w:rsidRDefault="00551BE8" w:rsidP="00662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bookmarkStart w:id="0" w:name="_GoBack"/>
      <w:r w:rsidR="00ED2006">
        <w:rPr>
          <w:rFonts w:ascii="Times New Roman" w:hAnsi="Times New Roman" w:cs="Times New Roman"/>
          <w:sz w:val="28"/>
          <w:szCs w:val="28"/>
        </w:rPr>
        <w:t>___________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6252F" w:rsidRPr="0076252F">
        <w:rPr>
          <w:rFonts w:ascii="Times New Roman" w:hAnsi="Times New Roman" w:cs="Times New Roman"/>
          <w:sz w:val="28"/>
          <w:szCs w:val="28"/>
        </w:rPr>
        <w:t>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 w:rsidR="00ED2006">
        <w:rPr>
          <w:rFonts w:ascii="Times New Roman" w:hAnsi="Times New Roman" w:cs="Times New Roman"/>
          <w:sz w:val="28"/>
          <w:szCs w:val="28"/>
        </w:rPr>
        <w:t>___</w:t>
      </w:r>
    </w:p>
    <w:p w:rsid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76252F" w:rsidRDefault="0076252F" w:rsidP="0066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006" w:rsidRDefault="00ED2006" w:rsidP="0066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06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постановление администрации </w:t>
      </w:r>
      <w:r w:rsidRPr="00ED2006">
        <w:rPr>
          <w:rFonts w:ascii="Times New Roman" w:hAnsi="Times New Roman" w:cs="Times New Roman"/>
          <w:b/>
          <w:sz w:val="28"/>
          <w:szCs w:val="28"/>
        </w:rPr>
        <w:t>Убеженского</w:t>
      </w:r>
      <w:r w:rsidRPr="00ED200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Pr="00ED2006"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ED200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16 апреля 2021 года №</w:t>
      </w:r>
      <w:r w:rsidRPr="00ED2006">
        <w:rPr>
          <w:rFonts w:ascii="Times New Roman" w:hAnsi="Times New Roman" w:cs="Times New Roman"/>
          <w:b/>
          <w:sz w:val="28"/>
          <w:szCs w:val="28"/>
        </w:rPr>
        <w:t>27</w:t>
      </w:r>
    </w:p>
    <w:p w:rsidR="00692E93" w:rsidRPr="00ED2006" w:rsidRDefault="00ED2006" w:rsidP="0066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2006">
        <w:rPr>
          <w:rFonts w:ascii="Times New Roman" w:hAnsi="Times New Roman" w:cs="Times New Roman"/>
          <w:b/>
          <w:sz w:val="28"/>
          <w:szCs w:val="28"/>
        </w:rPr>
        <w:t>«</w:t>
      </w:r>
      <w:r w:rsidR="00804342" w:rsidRPr="00ED2006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Убеженского сельского поселения Успенского района, предоставленные в аренду без торгов</w:t>
      </w:r>
      <w:r w:rsidRPr="00ED2006">
        <w:rPr>
          <w:rFonts w:ascii="Times New Roman" w:hAnsi="Times New Roman" w:cs="Times New Roman"/>
          <w:b/>
          <w:sz w:val="28"/>
          <w:szCs w:val="28"/>
        </w:rPr>
        <w:t>»</w:t>
      </w:r>
    </w:p>
    <w:p w:rsidR="009070F8" w:rsidRPr="00ED2006" w:rsidRDefault="009070F8" w:rsidP="0066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006" w:rsidRPr="00ED2006" w:rsidRDefault="00ED2006" w:rsidP="00ED2006">
      <w:pPr>
        <w:pStyle w:val="a7"/>
        <w:ind w:firstLine="567"/>
        <w:rPr>
          <w:sz w:val="28"/>
          <w:szCs w:val="28"/>
        </w:rPr>
      </w:pPr>
      <w:r w:rsidRPr="00ED2006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>
        <w:rPr>
          <w:sz w:val="28"/>
          <w:szCs w:val="28"/>
        </w:rPr>
        <w:t>Убеженского сельского поселения Успенского района</w:t>
      </w:r>
      <w:r w:rsidRPr="00ED2006">
        <w:rPr>
          <w:sz w:val="28"/>
          <w:szCs w:val="28"/>
        </w:rPr>
        <w:t>, на основании Федерального закона от 5 декабря 2022 года N 513-ФЗ "О внесении изменений в статьи 18 и 22.1 Федерального закона "О государственной кадастровой оценке" постановляю:</w:t>
      </w:r>
    </w:p>
    <w:p w:rsidR="00ED2006" w:rsidRPr="00ED2006" w:rsidRDefault="00ED2006" w:rsidP="00ED2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06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Убеженского сельского поселения Успенского района от 16 апреля 2021 года №27 «О Порядке определения размера арендной платы за земельные участки, находящиеся в муниципальной собственности Убеженского сельского поселения Успенского района, предоставленные в аренду без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686">
        <w:rPr>
          <w:rFonts w:ascii="Times New Roman" w:hAnsi="Times New Roman" w:cs="Times New Roman"/>
          <w:sz w:val="28"/>
          <w:szCs w:val="28"/>
        </w:rPr>
        <w:t>дополнив приложение пунктами 15 и 16</w:t>
      </w:r>
      <w:r w:rsidRPr="00ED20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2006" w:rsidRPr="00ED2006" w:rsidRDefault="00841686" w:rsidP="00ED2006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"15</w:t>
      </w:r>
      <w:r w:rsidR="00ED2006" w:rsidRPr="00ED2006">
        <w:rPr>
          <w:sz w:val="28"/>
          <w:szCs w:val="28"/>
        </w:rPr>
        <w:t>. В случае</w:t>
      </w:r>
      <w:proofErr w:type="gramStart"/>
      <w:r w:rsidR="00ED2006" w:rsidRPr="00ED2006">
        <w:rPr>
          <w:sz w:val="28"/>
          <w:szCs w:val="28"/>
        </w:rPr>
        <w:t>,</w:t>
      </w:r>
      <w:proofErr w:type="gramEnd"/>
      <w:r w:rsidR="00ED2006" w:rsidRPr="00ED2006">
        <w:rPr>
          <w:sz w:val="28"/>
          <w:szCs w:val="28"/>
        </w:rPr>
        <w:t xml:space="preserve"> если при оказании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</w:t>
      </w:r>
      <w:proofErr w:type="gramStart"/>
      <w:r w:rsidR="00ED2006" w:rsidRPr="00ED2006">
        <w:rPr>
          <w:sz w:val="28"/>
          <w:szCs w:val="28"/>
        </w:rPr>
        <w:t xml:space="preserve">заключение соглашения), размер платы или цена, за исключением цены предмета торгов, проводимых в целях заключения указанных договоров, определяется исходя из величины кадастровой стоимости объекта недвижимости, находящегося в государственной или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исполнительной власти или орган местного самоуправления заявления (ходатайства) о </w:t>
      </w:r>
      <w:r w:rsidR="00ED2006" w:rsidRPr="00ED2006">
        <w:rPr>
          <w:sz w:val="28"/>
          <w:szCs w:val="28"/>
        </w:rPr>
        <w:lastRenderedPageBreak/>
        <w:t>предоставлении такой государственной или муниципальной</w:t>
      </w:r>
      <w:proofErr w:type="gramEnd"/>
      <w:r w:rsidR="00ED2006" w:rsidRPr="00ED2006">
        <w:rPr>
          <w:sz w:val="28"/>
          <w:szCs w:val="28"/>
        </w:rPr>
        <w:t xml:space="preserve"> услуги, за исключением слу</w:t>
      </w:r>
      <w:r>
        <w:rPr>
          <w:sz w:val="28"/>
          <w:szCs w:val="28"/>
        </w:rPr>
        <w:t>чаев, предусмотренных пунктом 16</w:t>
      </w:r>
      <w:r w:rsidR="00ED2006" w:rsidRPr="00ED2006">
        <w:rPr>
          <w:sz w:val="28"/>
          <w:szCs w:val="28"/>
        </w:rPr>
        <w:t>.</w:t>
      </w:r>
    </w:p>
    <w:p w:rsidR="00ED2006" w:rsidRPr="00ED2006" w:rsidRDefault="00841686" w:rsidP="00ED2006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="00ED2006" w:rsidRPr="00ED2006">
        <w:rPr>
          <w:sz w:val="28"/>
          <w:szCs w:val="28"/>
        </w:rPr>
        <w:t>. В случае</w:t>
      </w:r>
      <w:proofErr w:type="gramStart"/>
      <w:r w:rsidR="00ED2006" w:rsidRPr="00ED2006">
        <w:rPr>
          <w:sz w:val="28"/>
          <w:szCs w:val="28"/>
        </w:rPr>
        <w:t>,</w:t>
      </w:r>
      <w:proofErr w:type="gramEnd"/>
      <w:r w:rsidR="00ED2006" w:rsidRPr="00ED2006">
        <w:rPr>
          <w:sz w:val="28"/>
          <w:szCs w:val="28"/>
        </w:rPr>
        <w:t xml:space="preserve"> если после даты подачи заявления (ходатайства) о пред</w:t>
      </w:r>
      <w:r>
        <w:rPr>
          <w:sz w:val="28"/>
          <w:szCs w:val="28"/>
        </w:rPr>
        <w:t>оставлении указанной в пункте 16</w:t>
      </w:r>
      <w:r w:rsidR="00ED2006" w:rsidRPr="00ED2006">
        <w:rPr>
          <w:sz w:val="28"/>
          <w:szCs w:val="28"/>
        </w:rPr>
        <w:t xml:space="preserve">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</w:t>
      </w:r>
      <w:proofErr w:type="gramStart"/>
      <w:r w:rsidR="00ED2006" w:rsidRPr="00ED2006">
        <w:rPr>
          <w:sz w:val="28"/>
          <w:szCs w:val="28"/>
        </w:rPr>
        <w:t>соответствии с законом для установления публичного сервитута не требуется заключение соглашения),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исполнительной власти или орган местного самоуправления указанного заявления</w:t>
      </w:r>
      <w:proofErr w:type="gramEnd"/>
      <w:r w:rsidR="00ED2006" w:rsidRPr="00ED2006">
        <w:rPr>
          <w:sz w:val="28"/>
          <w:szCs w:val="28"/>
        </w:rPr>
        <w:t xml:space="preserve"> (</w:t>
      </w:r>
      <w:proofErr w:type="gramStart"/>
      <w:r w:rsidR="00ED2006" w:rsidRPr="00ED2006">
        <w:rPr>
          <w:sz w:val="28"/>
          <w:szCs w:val="28"/>
        </w:rPr>
        <w:t>ходатайства), при оказании такой государственной или муниципальной услуги в целях определения размера платы или цены по указанным договорам, соглашению или решению, за исключением цены предмета торгов, проводимых в целях заключения указанных договоров, применяется кадастровая стоимость, внесенная в Единый государственный реестр недвижимости на дату заключения договора аренды, договора купли-продажи или соглашения об установлении сервитута либо принятия решения об установлении публичного сервитута</w:t>
      </w:r>
      <w:proofErr w:type="gramEnd"/>
      <w:r w:rsidR="00ED2006" w:rsidRPr="00ED2006">
        <w:rPr>
          <w:sz w:val="28"/>
          <w:szCs w:val="28"/>
        </w:rPr>
        <w:t xml:space="preserve"> в отношении находящегося в государственной или муниципальной соб</w:t>
      </w:r>
      <w:r>
        <w:rPr>
          <w:sz w:val="28"/>
          <w:szCs w:val="28"/>
        </w:rPr>
        <w:t>ственности земельного участка</w:t>
      </w:r>
      <w:proofErr w:type="gramStart"/>
      <w:r>
        <w:rPr>
          <w:sz w:val="28"/>
          <w:szCs w:val="28"/>
        </w:rPr>
        <w:t>."</w:t>
      </w:r>
      <w:proofErr w:type="gramEnd"/>
    </w:p>
    <w:p w:rsidR="00841686" w:rsidRPr="0059086F" w:rsidRDefault="00841686" w:rsidP="00841686">
      <w:pPr>
        <w:pStyle w:val="a8"/>
        <w:ind w:firstLine="709"/>
        <w:jc w:val="both"/>
        <w:rPr>
          <w:sz w:val="28"/>
          <w:szCs w:val="28"/>
        </w:rPr>
      </w:pPr>
      <w:r w:rsidRPr="00AD2439">
        <w:rPr>
          <w:sz w:val="28"/>
          <w:szCs w:val="28"/>
        </w:rPr>
        <w:t xml:space="preserve">2.  Обнародовать настоящее постановление в соответствии с </w:t>
      </w:r>
      <w:r>
        <w:rPr>
          <w:sz w:val="28"/>
          <w:szCs w:val="28"/>
        </w:rPr>
        <w:t>У</w:t>
      </w:r>
      <w:r w:rsidRPr="00AD243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Убеженского</w:t>
      </w:r>
      <w:r w:rsidRPr="00AD2439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>
        <w:rPr>
          <w:sz w:val="28"/>
          <w:szCs w:val="28"/>
        </w:rPr>
        <w:t>Убеженского</w:t>
      </w:r>
      <w:r w:rsidRPr="00AD2439">
        <w:rPr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</w:t>
      </w:r>
      <w:r w:rsidRPr="0059086F">
        <w:rPr>
          <w:sz w:val="28"/>
          <w:szCs w:val="28"/>
        </w:rPr>
        <w:t>».</w:t>
      </w:r>
    </w:p>
    <w:p w:rsidR="00841686" w:rsidRPr="0059086F" w:rsidRDefault="00841686" w:rsidP="00841686">
      <w:pPr>
        <w:pStyle w:val="a8"/>
        <w:ind w:firstLine="709"/>
        <w:jc w:val="both"/>
        <w:rPr>
          <w:iCs/>
          <w:sz w:val="28"/>
          <w:szCs w:val="28"/>
        </w:rPr>
      </w:pPr>
      <w:r w:rsidRPr="0059086F">
        <w:rPr>
          <w:iCs/>
          <w:sz w:val="28"/>
          <w:szCs w:val="28"/>
        </w:rPr>
        <w:t xml:space="preserve">3. </w:t>
      </w:r>
      <w:proofErr w:type="gramStart"/>
      <w:r w:rsidRPr="0059086F">
        <w:rPr>
          <w:iCs/>
          <w:sz w:val="28"/>
          <w:szCs w:val="28"/>
        </w:rPr>
        <w:t>Контроль за</w:t>
      </w:r>
      <w:proofErr w:type="gramEnd"/>
      <w:r w:rsidRPr="0059086F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841686" w:rsidRPr="0059086F" w:rsidRDefault="00841686" w:rsidP="00841686">
      <w:pPr>
        <w:pStyle w:val="a8"/>
        <w:ind w:firstLine="709"/>
        <w:jc w:val="both"/>
        <w:rPr>
          <w:iCs/>
          <w:sz w:val="28"/>
          <w:szCs w:val="28"/>
        </w:rPr>
      </w:pPr>
      <w:r w:rsidRPr="0059086F">
        <w:rPr>
          <w:iCs/>
          <w:sz w:val="28"/>
          <w:szCs w:val="28"/>
        </w:rPr>
        <w:t>4. Постановление вступает в силу со следующего дня после</w:t>
      </w:r>
      <w:r>
        <w:rPr>
          <w:iCs/>
          <w:sz w:val="28"/>
          <w:szCs w:val="28"/>
        </w:rPr>
        <w:t xml:space="preserve"> дня</w:t>
      </w:r>
      <w:r w:rsidRPr="0059086F">
        <w:rPr>
          <w:iCs/>
          <w:sz w:val="28"/>
          <w:szCs w:val="28"/>
        </w:rPr>
        <w:t xml:space="preserve"> его официального обнародования.</w:t>
      </w:r>
    </w:p>
    <w:p w:rsidR="00ED2006" w:rsidRDefault="00ED2006" w:rsidP="00ED2006">
      <w:pPr>
        <w:pStyle w:val="a7"/>
      </w:pPr>
    </w:p>
    <w:p w:rsidR="00662C39" w:rsidRDefault="00662C39" w:rsidP="0066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C728AA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AA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                                                            С.А. Гайдук</w:t>
      </w: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23F4" w:rsidRPr="000A23F4" w:rsidRDefault="000A23F4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7B53"/>
    <w:rsid w:val="00060B85"/>
    <w:rsid w:val="00074A23"/>
    <w:rsid w:val="00075728"/>
    <w:rsid w:val="00091D9B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74C42"/>
    <w:rsid w:val="002808C4"/>
    <w:rsid w:val="00280D17"/>
    <w:rsid w:val="0028290A"/>
    <w:rsid w:val="002A0B09"/>
    <w:rsid w:val="002A4598"/>
    <w:rsid w:val="002A74DD"/>
    <w:rsid w:val="002E2E4C"/>
    <w:rsid w:val="00323BC4"/>
    <w:rsid w:val="00361A91"/>
    <w:rsid w:val="00377009"/>
    <w:rsid w:val="003B5B8E"/>
    <w:rsid w:val="003C013A"/>
    <w:rsid w:val="003D3A19"/>
    <w:rsid w:val="0040314C"/>
    <w:rsid w:val="004304A5"/>
    <w:rsid w:val="00432F62"/>
    <w:rsid w:val="00454C41"/>
    <w:rsid w:val="0046199B"/>
    <w:rsid w:val="00463145"/>
    <w:rsid w:val="00490E69"/>
    <w:rsid w:val="004935D8"/>
    <w:rsid w:val="004A5D65"/>
    <w:rsid w:val="004B38B5"/>
    <w:rsid w:val="004C56DA"/>
    <w:rsid w:val="004E12A6"/>
    <w:rsid w:val="004F072B"/>
    <w:rsid w:val="00527FF7"/>
    <w:rsid w:val="00551BE8"/>
    <w:rsid w:val="00591C02"/>
    <w:rsid w:val="005A24A2"/>
    <w:rsid w:val="005B152D"/>
    <w:rsid w:val="005B7AC2"/>
    <w:rsid w:val="005E4CD1"/>
    <w:rsid w:val="00610180"/>
    <w:rsid w:val="00647DA2"/>
    <w:rsid w:val="00662C39"/>
    <w:rsid w:val="00692E93"/>
    <w:rsid w:val="006B668E"/>
    <w:rsid w:val="006E3738"/>
    <w:rsid w:val="006E7A3B"/>
    <w:rsid w:val="00707E94"/>
    <w:rsid w:val="0073583F"/>
    <w:rsid w:val="0076252F"/>
    <w:rsid w:val="00771990"/>
    <w:rsid w:val="00782D46"/>
    <w:rsid w:val="007C0274"/>
    <w:rsid w:val="007E650B"/>
    <w:rsid w:val="00804342"/>
    <w:rsid w:val="00826358"/>
    <w:rsid w:val="00841686"/>
    <w:rsid w:val="00844B8F"/>
    <w:rsid w:val="008613C7"/>
    <w:rsid w:val="008930BE"/>
    <w:rsid w:val="008A7D66"/>
    <w:rsid w:val="008A7F1F"/>
    <w:rsid w:val="008B3478"/>
    <w:rsid w:val="008E3B76"/>
    <w:rsid w:val="00905587"/>
    <w:rsid w:val="009070F8"/>
    <w:rsid w:val="00990E49"/>
    <w:rsid w:val="009A70FA"/>
    <w:rsid w:val="009B4340"/>
    <w:rsid w:val="00A75E7E"/>
    <w:rsid w:val="00A95065"/>
    <w:rsid w:val="00AA5F22"/>
    <w:rsid w:val="00AF352E"/>
    <w:rsid w:val="00AF3D6D"/>
    <w:rsid w:val="00B0493B"/>
    <w:rsid w:val="00B24098"/>
    <w:rsid w:val="00B637EC"/>
    <w:rsid w:val="00BA1AE4"/>
    <w:rsid w:val="00C22EE6"/>
    <w:rsid w:val="00C657B3"/>
    <w:rsid w:val="00C728AA"/>
    <w:rsid w:val="00C83D10"/>
    <w:rsid w:val="00D26EBA"/>
    <w:rsid w:val="00D6368D"/>
    <w:rsid w:val="00DE3995"/>
    <w:rsid w:val="00DE7B52"/>
    <w:rsid w:val="00DF41B4"/>
    <w:rsid w:val="00E149F2"/>
    <w:rsid w:val="00E71214"/>
    <w:rsid w:val="00E74981"/>
    <w:rsid w:val="00E81140"/>
    <w:rsid w:val="00EA05CB"/>
    <w:rsid w:val="00EB3B1B"/>
    <w:rsid w:val="00EC78B2"/>
    <w:rsid w:val="00ED2006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0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"/>
    <w:basedOn w:val="a"/>
    <w:rsid w:val="00ED200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8">
    <w:name w:val="No Spacing"/>
    <w:uiPriority w:val="1"/>
    <w:qFormat/>
    <w:rsid w:val="008416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EF90-0807-4DC2-86CC-082EBADB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hfn</cp:lastModifiedBy>
  <cp:revision>5</cp:revision>
  <cp:lastPrinted>2023-11-10T08:17:00Z</cp:lastPrinted>
  <dcterms:created xsi:type="dcterms:W3CDTF">2023-11-10T08:02:00Z</dcterms:created>
  <dcterms:modified xsi:type="dcterms:W3CDTF">2023-11-10T08:18:00Z</dcterms:modified>
</cp:coreProperties>
</file>