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6" w:rsidRDefault="00B36EF6" w:rsidP="00374ED7">
      <w:pPr>
        <w:tabs>
          <w:tab w:val="center" w:pos="2415"/>
          <w:tab w:val="left" w:pos="3780"/>
        </w:tabs>
        <w:suppressAutoHyphens/>
        <w:jc w:val="center"/>
        <w:rPr>
          <w:sz w:val="28"/>
          <w:szCs w:val="28"/>
        </w:rPr>
      </w:pPr>
    </w:p>
    <w:p w:rsidR="00B36EF6" w:rsidRPr="00AA4293" w:rsidRDefault="00B36EF6" w:rsidP="00B36EF6">
      <w:pPr>
        <w:tabs>
          <w:tab w:val="center" w:pos="2415"/>
          <w:tab w:val="left" w:pos="3780"/>
        </w:tabs>
        <w:suppressAutoHyphens/>
        <w:jc w:val="center"/>
        <w:rPr>
          <w:b/>
          <w:sz w:val="28"/>
          <w:szCs w:val="28"/>
        </w:rPr>
      </w:pPr>
      <w:r w:rsidRPr="00AA4293">
        <w:rPr>
          <w:b/>
          <w:sz w:val="26"/>
          <w:szCs w:val="26"/>
        </w:rPr>
        <w:t xml:space="preserve">О ежегодном отчете главы Убеженского  сельского поселения  Успенского района о результатах своей деятельности и </w:t>
      </w:r>
      <w:r w:rsidRPr="00AA4293">
        <w:rPr>
          <w:b/>
          <w:sz w:val="28"/>
          <w:szCs w:val="28"/>
        </w:rPr>
        <w:t xml:space="preserve">деятельности </w:t>
      </w:r>
      <w:r w:rsidRPr="00AA4293">
        <w:rPr>
          <w:b/>
          <w:sz w:val="26"/>
          <w:szCs w:val="26"/>
        </w:rPr>
        <w:t>администрации Убеженского  сельского поселения  Успенс</w:t>
      </w:r>
      <w:r>
        <w:rPr>
          <w:b/>
          <w:sz w:val="26"/>
          <w:szCs w:val="26"/>
        </w:rPr>
        <w:t>кого района за 2016</w:t>
      </w:r>
      <w:r w:rsidRPr="00AA4293">
        <w:rPr>
          <w:b/>
          <w:sz w:val="26"/>
          <w:szCs w:val="26"/>
        </w:rPr>
        <w:t xml:space="preserve"> год</w:t>
      </w:r>
    </w:p>
    <w:p w:rsidR="00B36EF6" w:rsidRDefault="00B36EF6" w:rsidP="00374ED7">
      <w:pPr>
        <w:tabs>
          <w:tab w:val="center" w:pos="2415"/>
          <w:tab w:val="left" w:pos="3780"/>
        </w:tabs>
        <w:suppressAutoHyphens/>
        <w:jc w:val="center"/>
        <w:rPr>
          <w:sz w:val="28"/>
          <w:szCs w:val="28"/>
        </w:rPr>
      </w:pPr>
    </w:p>
    <w:p w:rsidR="00374ED7" w:rsidRDefault="00374ED7" w:rsidP="00374ED7">
      <w:pPr>
        <w:tabs>
          <w:tab w:val="center" w:pos="2415"/>
          <w:tab w:val="left" w:pos="37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300062" w:rsidRDefault="00374ED7" w:rsidP="00374ED7">
      <w:pPr>
        <w:tabs>
          <w:tab w:val="center" w:pos="2415"/>
          <w:tab w:val="left" w:pos="378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Геннадий Клавдиевич!</w:t>
      </w:r>
    </w:p>
    <w:p w:rsidR="00427259" w:rsidRPr="00B7622D" w:rsidRDefault="00427259" w:rsidP="00374ED7">
      <w:pPr>
        <w:suppressAutoHyphens/>
        <w:jc w:val="center"/>
        <w:rPr>
          <w:sz w:val="28"/>
          <w:szCs w:val="28"/>
        </w:rPr>
      </w:pPr>
      <w:r w:rsidRPr="00B7622D">
        <w:rPr>
          <w:sz w:val="28"/>
          <w:szCs w:val="28"/>
        </w:rPr>
        <w:t xml:space="preserve">Уважаемые </w:t>
      </w:r>
      <w:r w:rsidR="005B0FB0" w:rsidRPr="00B7622D">
        <w:rPr>
          <w:sz w:val="28"/>
          <w:szCs w:val="28"/>
        </w:rPr>
        <w:t>жители</w:t>
      </w:r>
      <w:r w:rsidRPr="00B7622D">
        <w:rPr>
          <w:sz w:val="28"/>
          <w:szCs w:val="28"/>
        </w:rPr>
        <w:t>!</w:t>
      </w:r>
    </w:p>
    <w:p w:rsidR="005A0D38" w:rsidRPr="00B7622D" w:rsidRDefault="00727A51" w:rsidP="00374ED7">
      <w:pPr>
        <w:suppressAutoHyphens/>
        <w:jc w:val="center"/>
        <w:rPr>
          <w:sz w:val="28"/>
          <w:szCs w:val="28"/>
        </w:rPr>
      </w:pPr>
      <w:r w:rsidRPr="00B7622D">
        <w:rPr>
          <w:sz w:val="28"/>
          <w:szCs w:val="28"/>
        </w:rPr>
        <w:t>Уважаемые приглашенные!</w:t>
      </w:r>
    </w:p>
    <w:p w:rsidR="00427259" w:rsidRDefault="00427259" w:rsidP="00374ED7">
      <w:pPr>
        <w:suppressAutoHyphens/>
        <w:jc w:val="center"/>
        <w:rPr>
          <w:sz w:val="28"/>
          <w:szCs w:val="28"/>
        </w:rPr>
      </w:pPr>
    </w:p>
    <w:p w:rsidR="000A3551" w:rsidRDefault="000A3551" w:rsidP="00DD0FA7">
      <w:pPr>
        <w:pStyle w:val="a6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551">
        <w:rPr>
          <w:sz w:val="28"/>
          <w:szCs w:val="28"/>
        </w:rPr>
        <w:t xml:space="preserve">Сегодня мы проводим отчет о работе администрации </w:t>
      </w:r>
      <w:r w:rsidR="00DD0FA7">
        <w:rPr>
          <w:sz w:val="28"/>
          <w:szCs w:val="28"/>
        </w:rPr>
        <w:t xml:space="preserve"> </w:t>
      </w:r>
      <w:r w:rsidRPr="000A3551">
        <w:rPr>
          <w:sz w:val="28"/>
          <w:szCs w:val="28"/>
        </w:rPr>
        <w:t>Убеженского сельского поселения за 20</w:t>
      </w:r>
      <w:r w:rsidR="00715237">
        <w:rPr>
          <w:sz w:val="28"/>
          <w:szCs w:val="28"/>
        </w:rPr>
        <w:t>16</w:t>
      </w:r>
      <w:r w:rsidRPr="000A3551">
        <w:rPr>
          <w:sz w:val="28"/>
          <w:szCs w:val="28"/>
        </w:rPr>
        <w:t xml:space="preserve"> год и определяем </w:t>
      </w:r>
      <w:r w:rsidR="0028629F">
        <w:rPr>
          <w:sz w:val="28"/>
          <w:szCs w:val="28"/>
        </w:rPr>
        <w:t xml:space="preserve"> </w:t>
      </w:r>
      <w:r w:rsidRPr="000A3551">
        <w:rPr>
          <w:sz w:val="28"/>
          <w:szCs w:val="28"/>
        </w:rPr>
        <w:t xml:space="preserve">наши перспективы развития на год наступивший. </w:t>
      </w:r>
    </w:p>
    <w:p w:rsidR="005005B0" w:rsidRDefault="005005B0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администрации сельского поселения по решению вопросов местного значения  </w:t>
      </w:r>
      <w:r w:rsidR="00B53735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и проводится на основании Федерального закона</w:t>
      </w:r>
      <w:r w:rsidR="000A3551" w:rsidRPr="00A65324">
        <w:rPr>
          <w:sz w:val="28"/>
          <w:szCs w:val="28"/>
        </w:rPr>
        <w:t xml:space="preserve"> Российской Федерации от 6 октября 2003 года № 131-ФЗ "Об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Федерации, Устава</w:t>
      </w:r>
      <w:r w:rsidR="000A3551" w:rsidRPr="00A65324">
        <w:rPr>
          <w:sz w:val="28"/>
          <w:szCs w:val="28"/>
        </w:rPr>
        <w:t xml:space="preserve"> </w:t>
      </w:r>
      <w:r w:rsidR="000848B6" w:rsidRPr="00A65324">
        <w:rPr>
          <w:sz w:val="28"/>
          <w:szCs w:val="28"/>
        </w:rPr>
        <w:t>Убеженского</w:t>
      </w:r>
      <w:r w:rsidR="000A3551" w:rsidRPr="00A653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нормативно-правовых актов </w:t>
      </w:r>
      <w:r w:rsidR="00B5373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Краснодарского края и Успенского района.</w:t>
      </w:r>
      <w:r w:rsidR="000A3551" w:rsidRPr="00A65324">
        <w:rPr>
          <w:sz w:val="28"/>
          <w:szCs w:val="28"/>
        </w:rPr>
        <w:t xml:space="preserve"> </w:t>
      </w:r>
    </w:p>
    <w:p w:rsidR="008D2815" w:rsidRDefault="002150DD" w:rsidP="00374ED7">
      <w:pPr>
        <w:suppressAutoHyphens/>
        <w:ind w:firstLine="709"/>
        <w:jc w:val="both"/>
        <w:rPr>
          <w:sz w:val="28"/>
          <w:szCs w:val="28"/>
        </w:rPr>
      </w:pPr>
      <w:r w:rsidRPr="00392E96">
        <w:rPr>
          <w:sz w:val="28"/>
          <w:szCs w:val="28"/>
        </w:rPr>
        <w:t xml:space="preserve">В </w:t>
      </w:r>
      <w:r w:rsidR="00A123B0" w:rsidRPr="00392E96">
        <w:rPr>
          <w:sz w:val="28"/>
          <w:szCs w:val="28"/>
        </w:rPr>
        <w:t>Убеженском</w:t>
      </w:r>
      <w:r w:rsidR="00A24CF8" w:rsidRPr="00392E96">
        <w:rPr>
          <w:sz w:val="28"/>
          <w:szCs w:val="28"/>
        </w:rPr>
        <w:t xml:space="preserve"> сельском поселении</w:t>
      </w:r>
      <w:r w:rsidR="008D6BF9">
        <w:rPr>
          <w:sz w:val="28"/>
          <w:szCs w:val="28"/>
        </w:rPr>
        <w:t xml:space="preserve"> по состоянию на 01 </w:t>
      </w:r>
      <w:r w:rsidR="00374ED7">
        <w:rPr>
          <w:sz w:val="28"/>
          <w:szCs w:val="28"/>
        </w:rPr>
        <w:t>января</w:t>
      </w:r>
      <w:r w:rsidR="00715237">
        <w:rPr>
          <w:sz w:val="28"/>
          <w:szCs w:val="28"/>
        </w:rPr>
        <w:t xml:space="preserve"> 2017</w:t>
      </w:r>
      <w:r w:rsidR="008D2815">
        <w:rPr>
          <w:sz w:val="28"/>
          <w:szCs w:val="28"/>
        </w:rPr>
        <w:t xml:space="preserve"> насчитывается </w:t>
      </w:r>
      <w:r w:rsidRPr="00392E96">
        <w:rPr>
          <w:sz w:val="28"/>
          <w:szCs w:val="28"/>
        </w:rPr>
        <w:t xml:space="preserve"> </w:t>
      </w:r>
      <w:r w:rsidR="00072F64">
        <w:rPr>
          <w:sz w:val="28"/>
          <w:szCs w:val="28"/>
        </w:rPr>
        <w:t xml:space="preserve">779 </w:t>
      </w:r>
      <w:r w:rsidR="00A24CF8" w:rsidRPr="00392E96">
        <w:rPr>
          <w:sz w:val="28"/>
          <w:szCs w:val="28"/>
        </w:rPr>
        <w:t xml:space="preserve"> двор, где проживают </w:t>
      </w:r>
      <w:r w:rsidR="00715237">
        <w:rPr>
          <w:sz w:val="28"/>
          <w:szCs w:val="28"/>
        </w:rPr>
        <w:t>2001</w:t>
      </w:r>
      <w:r w:rsidR="008D2815">
        <w:rPr>
          <w:sz w:val="28"/>
          <w:szCs w:val="28"/>
        </w:rPr>
        <w:t xml:space="preserve"> </w:t>
      </w:r>
      <w:r w:rsidR="00A24CF8" w:rsidRPr="00392E96">
        <w:rPr>
          <w:sz w:val="28"/>
          <w:szCs w:val="28"/>
        </w:rPr>
        <w:t xml:space="preserve"> человек</w:t>
      </w:r>
      <w:r w:rsidR="00F91275">
        <w:rPr>
          <w:sz w:val="28"/>
          <w:szCs w:val="28"/>
        </w:rPr>
        <w:t>.</w:t>
      </w:r>
      <w:r w:rsidR="00954DE0" w:rsidRPr="00392E96">
        <w:rPr>
          <w:sz w:val="28"/>
          <w:szCs w:val="28"/>
        </w:rPr>
        <w:t xml:space="preserve"> </w:t>
      </w:r>
      <w:r w:rsidR="008D6BF9">
        <w:rPr>
          <w:sz w:val="28"/>
          <w:szCs w:val="28"/>
        </w:rPr>
        <w:t xml:space="preserve"> </w:t>
      </w:r>
      <w:r w:rsidR="008D2815">
        <w:rPr>
          <w:sz w:val="28"/>
          <w:szCs w:val="28"/>
        </w:rPr>
        <w:t>В разрезе населенных пунктов  численность населения составляет следующие цифры:</w:t>
      </w:r>
    </w:p>
    <w:p w:rsidR="008D2815" w:rsidRDefault="008D2815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Убеженская – </w:t>
      </w:r>
      <w:r w:rsidR="009256E2">
        <w:rPr>
          <w:sz w:val="28"/>
          <w:szCs w:val="28"/>
        </w:rPr>
        <w:t>11</w:t>
      </w:r>
      <w:r w:rsidR="00715237">
        <w:rPr>
          <w:sz w:val="28"/>
          <w:szCs w:val="28"/>
        </w:rPr>
        <w:t>85</w:t>
      </w:r>
      <w:r>
        <w:rPr>
          <w:sz w:val="28"/>
          <w:szCs w:val="28"/>
        </w:rPr>
        <w:t xml:space="preserve"> чел.</w:t>
      </w:r>
      <w:r w:rsidR="00374ED7">
        <w:rPr>
          <w:sz w:val="28"/>
          <w:szCs w:val="28"/>
        </w:rPr>
        <w:t xml:space="preserve"> (</w:t>
      </w:r>
      <w:r w:rsidR="00072F64">
        <w:rPr>
          <w:sz w:val="28"/>
          <w:szCs w:val="28"/>
        </w:rPr>
        <w:t>450</w:t>
      </w:r>
      <w:r w:rsidR="00CE061B">
        <w:rPr>
          <w:sz w:val="28"/>
          <w:szCs w:val="28"/>
        </w:rPr>
        <w:t xml:space="preserve"> дворов</w:t>
      </w:r>
      <w:r w:rsidR="004F4908">
        <w:rPr>
          <w:sz w:val="28"/>
          <w:szCs w:val="28"/>
        </w:rPr>
        <w:t>)</w:t>
      </w:r>
    </w:p>
    <w:p w:rsidR="008D2815" w:rsidRDefault="008D2815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х. Новенький  -</w:t>
      </w:r>
      <w:r w:rsidR="005005B0">
        <w:rPr>
          <w:sz w:val="28"/>
          <w:szCs w:val="28"/>
        </w:rPr>
        <w:t>180</w:t>
      </w:r>
      <w:r>
        <w:rPr>
          <w:sz w:val="28"/>
          <w:szCs w:val="28"/>
        </w:rPr>
        <w:t xml:space="preserve"> чел.</w:t>
      </w:r>
      <w:r w:rsidR="004F4908">
        <w:rPr>
          <w:sz w:val="28"/>
          <w:szCs w:val="28"/>
        </w:rPr>
        <w:t>(99 дворов)</w:t>
      </w:r>
    </w:p>
    <w:p w:rsidR="008D2815" w:rsidRDefault="008D2815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Западный – </w:t>
      </w:r>
      <w:r w:rsidR="00715237">
        <w:rPr>
          <w:sz w:val="28"/>
          <w:szCs w:val="28"/>
        </w:rPr>
        <w:t>266</w:t>
      </w:r>
      <w:r>
        <w:rPr>
          <w:sz w:val="28"/>
          <w:szCs w:val="28"/>
        </w:rPr>
        <w:t xml:space="preserve"> чел.</w:t>
      </w:r>
      <w:r w:rsidR="00374ED7">
        <w:rPr>
          <w:sz w:val="28"/>
          <w:szCs w:val="28"/>
        </w:rPr>
        <w:t>(</w:t>
      </w:r>
      <w:r w:rsidR="00CE061B">
        <w:rPr>
          <w:sz w:val="28"/>
          <w:szCs w:val="28"/>
        </w:rPr>
        <w:t>94</w:t>
      </w:r>
      <w:r w:rsidR="004F4908">
        <w:rPr>
          <w:sz w:val="28"/>
          <w:szCs w:val="28"/>
        </w:rPr>
        <w:t xml:space="preserve"> двора)</w:t>
      </w:r>
    </w:p>
    <w:p w:rsidR="008D2815" w:rsidRDefault="008D2815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Державный – </w:t>
      </w:r>
      <w:r w:rsidR="009256E2">
        <w:rPr>
          <w:sz w:val="28"/>
          <w:szCs w:val="28"/>
        </w:rPr>
        <w:t>3</w:t>
      </w:r>
      <w:r w:rsidR="005005B0">
        <w:rPr>
          <w:sz w:val="28"/>
          <w:szCs w:val="28"/>
        </w:rPr>
        <w:t>70</w:t>
      </w:r>
      <w:r>
        <w:rPr>
          <w:sz w:val="28"/>
          <w:szCs w:val="28"/>
        </w:rPr>
        <w:t xml:space="preserve"> чел</w:t>
      </w:r>
      <w:r w:rsidR="00A87F6D">
        <w:rPr>
          <w:sz w:val="28"/>
          <w:szCs w:val="28"/>
        </w:rPr>
        <w:t>.</w:t>
      </w:r>
      <w:r w:rsidR="00072F64">
        <w:rPr>
          <w:sz w:val="28"/>
          <w:szCs w:val="28"/>
        </w:rPr>
        <w:t xml:space="preserve"> (136</w:t>
      </w:r>
      <w:r w:rsidR="00F91275">
        <w:rPr>
          <w:sz w:val="28"/>
          <w:szCs w:val="28"/>
        </w:rPr>
        <w:t xml:space="preserve"> двор</w:t>
      </w:r>
      <w:r w:rsidR="00CE061B">
        <w:rPr>
          <w:sz w:val="28"/>
          <w:szCs w:val="28"/>
        </w:rPr>
        <w:t>ов</w:t>
      </w:r>
      <w:r w:rsidR="004F4908">
        <w:rPr>
          <w:sz w:val="28"/>
          <w:szCs w:val="28"/>
        </w:rPr>
        <w:t>)</w:t>
      </w:r>
    </w:p>
    <w:p w:rsidR="008D2815" w:rsidRDefault="00A87F6D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</w:t>
      </w:r>
      <w:r w:rsidR="008D2815">
        <w:rPr>
          <w:sz w:val="28"/>
          <w:szCs w:val="28"/>
        </w:rPr>
        <w:t xml:space="preserve"> населе</w:t>
      </w:r>
      <w:r w:rsidR="00E01FFE">
        <w:rPr>
          <w:sz w:val="28"/>
          <w:szCs w:val="28"/>
        </w:rPr>
        <w:t>н</w:t>
      </w:r>
      <w:r>
        <w:rPr>
          <w:sz w:val="28"/>
          <w:szCs w:val="28"/>
        </w:rPr>
        <w:t xml:space="preserve">ие </w:t>
      </w:r>
      <w:r w:rsidR="00E01FFE">
        <w:rPr>
          <w:sz w:val="28"/>
          <w:szCs w:val="28"/>
        </w:rPr>
        <w:t xml:space="preserve"> составляет  </w:t>
      </w:r>
      <w:r w:rsidR="005A4B91">
        <w:rPr>
          <w:sz w:val="28"/>
          <w:szCs w:val="28"/>
        </w:rPr>
        <w:t>10</w:t>
      </w:r>
      <w:r w:rsidR="00715237">
        <w:rPr>
          <w:sz w:val="28"/>
          <w:szCs w:val="28"/>
        </w:rPr>
        <w:t>45</w:t>
      </w:r>
      <w:r w:rsidR="00476BBB">
        <w:rPr>
          <w:sz w:val="28"/>
          <w:szCs w:val="28"/>
        </w:rPr>
        <w:t xml:space="preserve"> человек</w:t>
      </w:r>
      <w:r w:rsidR="00E01FFE">
        <w:rPr>
          <w:sz w:val="28"/>
          <w:szCs w:val="28"/>
        </w:rPr>
        <w:t xml:space="preserve">, из них занятое в экономике </w:t>
      </w:r>
      <w:r w:rsidR="00CE061B">
        <w:rPr>
          <w:sz w:val="28"/>
          <w:szCs w:val="28"/>
        </w:rPr>
        <w:t>–</w:t>
      </w:r>
      <w:r w:rsidR="003858FC">
        <w:rPr>
          <w:sz w:val="28"/>
          <w:szCs w:val="28"/>
        </w:rPr>
        <w:t xml:space="preserve"> </w:t>
      </w:r>
      <w:r w:rsidR="00CE061B">
        <w:rPr>
          <w:sz w:val="28"/>
          <w:szCs w:val="28"/>
        </w:rPr>
        <w:t xml:space="preserve">664 </w:t>
      </w:r>
      <w:r w:rsidR="00476BBB">
        <w:rPr>
          <w:sz w:val="28"/>
          <w:szCs w:val="28"/>
        </w:rPr>
        <w:t xml:space="preserve"> человек</w:t>
      </w:r>
      <w:r w:rsidR="00E01FFE">
        <w:rPr>
          <w:sz w:val="28"/>
          <w:szCs w:val="28"/>
        </w:rPr>
        <w:t>, в том числе по отраслям экономики:</w:t>
      </w:r>
    </w:p>
    <w:p w:rsidR="00E01FFE" w:rsidRDefault="003858FC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сфера – 91</w:t>
      </w:r>
      <w:r w:rsidR="00476BBB">
        <w:rPr>
          <w:sz w:val="28"/>
          <w:szCs w:val="28"/>
        </w:rPr>
        <w:t xml:space="preserve"> человек</w:t>
      </w:r>
      <w:r w:rsidR="00E01FFE">
        <w:rPr>
          <w:sz w:val="28"/>
          <w:szCs w:val="28"/>
        </w:rPr>
        <w:t>,</w:t>
      </w:r>
    </w:p>
    <w:p w:rsidR="00E01FFE" w:rsidRDefault="00E01FFE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промышленная сфера – </w:t>
      </w:r>
      <w:r w:rsidR="003858FC">
        <w:rPr>
          <w:sz w:val="28"/>
          <w:szCs w:val="28"/>
        </w:rPr>
        <w:t>50</w:t>
      </w:r>
      <w:r>
        <w:rPr>
          <w:sz w:val="28"/>
          <w:szCs w:val="28"/>
        </w:rPr>
        <w:t xml:space="preserve"> человек,</w:t>
      </w:r>
    </w:p>
    <w:p w:rsidR="00E01FFE" w:rsidRDefault="003858FC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агропромышленный комплекс – 138 человек</w:t>
      </w:r>
      <w:r w:rsidR="00E01FFE">
        <w:rPr>
          <w:sz w:val="28"/>
          <w:szCs w:val="28"/>
        </w:rPr>
        <w:t>,</w:t>
      </w:r>
    </w:p>
    <w:p w:rsidR="00E01FFE" w:rsidRDefault="00E01FFE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торговля – </w:t>
      </w:r>
      <w:r w:rsidR="003858FC">
        <w:rPr>
          <w:sz w:val="28"/>
          <w:szCs w:val="28"/>
        </w:rPr>
        <w:t>73</w:t>
      </w:r>
      <w:r>
        <w:rPr>
          <w:sz w:val="28"/>
          <w:szCs w:val="28"/>
        </w:rPr>
        <w:t xml:space="preserve"> человек</w:t>
      </w:r>
      <w:r w:rsidR="00476BBB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E01FFE" w:rsidRDefault="00E01FFE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предприниматели - </w:t>
      </w:r>
      <w:r w:rsidR="003858FC">
        <w:rPr>
          <w:sz w:val="28"/>
          <w:szCs w:val="28"/>
        </w:rPr>
        <w:t>31</w:t>
      </w:r>
      <w:r>
        <w:rPr>
          <w:sz w:val="28"/>
          <w:szCs w:val="28"/>
        </w:rPr>
        <w:t xml:space="preserve"> человек.</w:t>
      </w:r>
    </w:p>
    <w:p w:rsidR="00F91275" w:rsidRDefault="008D2815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не занятых – </w:t>
      </w:r>
      <w:r w:rsidR="00BE7707">
        <w:rPr>
          <w:sz w:val="28"/>
          <w:szCs w:val="28"/>
        </w:rPr>
        <w:t>381</w:t>
      </w:r>
      <w:r>
        <w:rPr>
          <w:sz w:val="28"/>
          <w:szCs w:val="28"/>
        </w:rPr>
        <w:t xml:space="preserve"> человек, из них </w:t>
      </w:r>
      <w:r w:rsidR="00BE7707">
        <w:rPr>
          <w:sz w:val="28"/>
          <w:szCs w:val="28"/>
        </w:rPr>
        <w:t>5</w:t>
      </w:r>
      <w:r w:rsidR="00E01FFE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состоят на уче</w:t>
      </w:r>
      <w:r w:rsidR="00BE7707">
        <w:rPr>
          <w:sz w:val="28"/>
          <w:szCs w:val="28"/>
        </w:rPr>
        <w:t xml:space="preserve">те в центре занятости населения, для 91 человека сферой деятельности является личное подсобное хозяйство. </w:t>
      </w:r>
      <w:r w:rsidR="002D0DCD">
        <w:rPr>
          <w:sz w:val="28"/>
          <w:szCs w:val="28"/>
        </w:rPr>
        <w:t xml:space="preserve"> </w:t>
      </w:r>
    </w:p>
    <w:p w:rsidR="00E431F3" w:rsidRDefault="005005B0" w:rsidP="002F5E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пенсионеров – </w:t>
      </w:r>
      <w:r w:rsidR="00715237">
        <w:rPr>
          <w:sz w:val="28"/>
          <w:szCs w:val="28"/>
        </w:rPr>
        <w:t>431</w:t>
      </w:r>
      <w:r w:rsidR="00E01FFE">
        <w:rPr>
          <w:sz w:val="28"/>
          <w:szCs w:val="28"/>
        </w:rPr>
        <w:t xml:space="preserve"> чело</w:t>
      </w:r>
      <w:r w:rsidR="00394F9E">
        <w:rPr>
          <w:sz w:val="28"/>
          <w:szCs w:val="28"/>
        </w:rPr>
        <w:t>век, ч</w:t>
      </w:r>
      <w:r w:rsidR="00B518B4">
        <w:rPr>
          <w:sz w:val="28"/>
          <w:szCs w:val="28"/>
        </w:rPr>
        <w:t>исленность  детей до 18 лет -</w:t>
      </w:r>
      <w:r w:rsidR="006A6E11">
        <w:rPr>
          <w:sz w:val="28"/>
          <w:szCs w:val="28"/>
        </w:rPr>
        <w:t>490</w:t>
      </w:r>
      <w:r w:rsidR="00394F9E">
        <w:rPr>
          <w:sz w:val="28"/>
          <w:szCs w:val="28"/>
        </w:rPr>
        <w:t>.</w:t>
      </w:r>
      <w:r w:rsidR="00A87F6D">
        <w:rPr>
          <w:sz w:val="28"/>
          <w:szCs w:val="28"/>
        </w:rPr>
        <w:t xml:space="preserve"> </w:t>
      </w:r>
      <w:r w:rsidR="00E01FFE">
        <w:rPr>
          <w:sz w:val="28"/>
          <w:szCs w:val="28"/>
        </w:rPr>
        <w:t>Многодетных семей на территории Убе</w:t>
      </w:r>
      <w:r w:rsidR="00B518B4">
        <w:rPr>
          <w:sz w:val="28"/>
          <w:szCs w:val="28"/>
        </w:rPr>
        <w:t xml:space="preserve">женского сельского поселения  </w:t>
      </w:r>
      <w:r w:rsidR="006A6E11">
        <w:rPr>
          <w:sz w:val="28"/>
          <w:szCs w:val="28"/>
        </w:rPr>
        <w:t>41</w:t>
      </w:r>
      <w:r w:rsidR="00394F9E">
        <w:rPr>
          <w:sz w:val="28"/>
          <w:szCs w:val="28"/>
        </w:rPr>
        <w:t>, где вос</w:t>
      </w:r>
      <w:r w:rsidR="006A6E11">
        <w:rPr>
          <w:sz w:val="28"/>
          <w:szCs w:val="28"/>
        </w:rPr>
        <w:t>питывается 149</w:t>
      </w:r>
      <w:r w:rsidR="00394F9E">
        <w:rPr>
          <w:sz w:val="28"/>
          <w:szCs w:val="28"/>
        </w:rPr>
        <w:t xml:space="preserve"> </w:t>
      </w:r>
      <w:r w:rsidR="0023341F">
        <w:rPr>
          <w:sz w:val="28"/>
          <w:szCs w:val="28"/>
        </w:rPr>
        <w:t>детей</w:t>
      </w:r>
      <w:r w:rsidR="00394F9E">
        <w:rPr>
          <w:sz w:val="28"/>
          <w:szCs w:val="28"/>
        </w:rPr>
        <w:t>.</w:t>
      </w:r>
      <w:r w:rsidR="00BE7707">
        <w:rPr>
          <w:sz w:val="28"/>
          <w:szCs w:val="28"/>
        </w:rPr>
        <w:t xml:space="preserve"> За отче</w:t>
      </w:r>
      <w:r w:rsidR="00E431F3">
        <w:rPr>
          <w:sz w:val="28"/>
          <w:szCs w:val="28"/>
        </w:rPr>
        <w:t>тный год в поселении родилось 33</w:t>
      </w:r>
      <w:r w:rsidR="00BE7707">
        <w:rPr>
          <w:sz w:val="28"/>
          <w:szCs w:val="28"/>
        </w:rPr>
        <w:t xml:space="preserve"> ребенка</w:t>
      </w:r>
    </w:p>
    <w:p w:rsidR="00D20DDD" w:rsidRPr="0040698B" w:rsidRDefault="00E431F3" w:rsidP="004069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в 2015 году  -26)</w:t>
      </w:r>
      <w:r w:rsidR="00BE77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7707">
        <w:rPr>
          <w:sz w:val="28"/>
          <w:szCs w:val="28"/>
        </w:rPr>
        <w:t xml:space="preserve">умерло </w:t>
      </w:r>
      <w:r>
        <w:rPr>
          <w:sz w:val="28"/>
          <w:szCs w:val="28"/>
        </w:rPr>
        <w:t>– 15 жителей (в 2015 году  -36).</w:t>
      </w:r>
    </w:p>
    <w:p w:rsidR="008D2815" w:rsidRPr="00AC5378" w:rsidRDefault="008D2815" w:rsidP="00374ED7">
      <w:pPr>
        <w:suppressAutoHyphens/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AC5378">
        <w:rPr>
          <w:b/>
          <w:sz w:val="28"/>
          <w:szCs w:val="28"/>
          <w:u w:val="single"/>
        </w:rPr>
        <w:t>Деятельность администрации поселения</w:t>
      </w:r>
    </w:p>
    <w:p w:rsidR="001D772B" w:rsidRDefault="00374ED7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</w:t>
      </w:r>
      <w:r w:rsidR="00394F9E">
        <w:rPr>
          <w:sz w:val="28"/>
          <w:szCs w:val="28"/>
        </w:rPr>
        <w:t xml:space="preserve">  </w:t>
      </w:r>
      <w:r w:rsidR="002C0B08">
        <w:rPr>
          <w:sz w:val="28"/>
          <w:szCs w:val="28"/>
        </w:rPr>
        <w:t>отчетного периода</w:t>
      </w:r>
      <w:r w:rsidR="00394F9E">
        <w:rPr>
          <w:sz w:val="28"/>
          <w:szCs w:val="28"/>
        </w:rPr>
        <w:t xml:space="preserve"> усилия  а</w:t>
      </w:r>
      <w:r w:rsidR="00FF10F1">
        <w:rPr>
          <w:sz w:val="28"/>
          <w:szCs w:val="28"/>
        </w:rPr>
        <w:t>дминистрации</w:t>
      </w:r>
      <w:r w:rsidR="001D772B">
        <w:rPr>
          <w:sz w:val="28"/>
          <w:szCs w:val="28"/>
        </w:rPr>
        <w:t xml:space="preserve"> </w:t>
      </w:r>
      <w:r w:rsidR="00FF10F1">
        <w:rPr>
          <w:sz w:val="28"/>
          <w:szCs w:val="28"/>
        </w:rPr>
        <w:t xml:space="preserve"> </w:t>
      </w:r>
      <w:r w:rsidR="00394F9E">
        <w:rPr>
          <w:sz w:val="28"/>
          <w:szCs w:val="28"/>
        </w:rPr>
        <w:t xml:space="preserve">были направлены на </w:t>
      </w:r>
      <w:r w:rsidR="003F0B4E">
        <w:rPr>
          <w:sz w:val="28"/>
          <w:szCs w:val="28"/>
        </w:rPr>
        <w:t>обеспечение</w:t>
      </w:r>
      <w:r w:rsidR="00394F9E">
        <w:rPr>
          <w:sz w:val="28"/>
          <w:szCs w:val="28"/>
        </w:rPr>
        <w:t xml:space="preserve"> поступа</w:t>
      </w:r>
      <w:r w:rsidR="003F0B4E">
        <w:rPr>
          <w:sz w:val="28"/>
          <w:szCs w:val="28"/>
        </w:rPr>
        <w:t>те</w:t>
      </w:r>
      <w:r w:rsidR="00394F9E">
        <w:rPr>
          <w:sz w:val="28"/>
          <w:szCs w:val="28"/>
        </w:rPr>
        <w:t>льного  развития  поселения.</w:t>
      </w:r>
      <w:r w:rsidR="00FF10F1">
        <w:rPr>
          <w:sz w:val="28"/>
          <w:szCs w:val="28"/>
        </w:rPr>
        <w:t xml:space="preserve"> </w:t>
      </w:r>
    </w:p>
    <w:p w:rsidR="00A236DA" w:rsidRDefault="00FF10F1" w:rsidP="00374ED7">
      <w:pPr>
        <w:tabs>
          <w:tab w:val="left" w:pos="28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Администрация поселения  работает в тесной связи с депутатами</w:t>
      </w:r>
      <w:r w:rsidR="00A87F6D">
        <w:rPr>
          <w:sz w:val="28"/>
          <w:szCs w:val="28"/>
        </w:rPr>
        <w:t xml:space="preserve">. </w:t>
      </w:r>
      <w:r w:rsidR="001D772B">
        <w:rPr>
          <w:sz w:val="28"/>
          <w:szCs w:val="28"/>
        </w:rPr>
        <w:t>В Совет</w:t>
      </w:r>
      <w:r w:rsidR="005A4B91">
        <w:rPr>
          <w:sz w:val="28"/>
          <w:szCs w:val="28"/>
        </w:rPr>
        <w:t>е</w:t>
      </w:r>
      <w:r w:rsidR="001D772B">
        <w:rPr>
          <w:sz w:val="28"/>
          <w:szCs w:val="28"/>
        </w:rPr>
        <w:t xml:space="preserve"> Убеженского сельского </w:t>
      </w:r>
      <w:r w:rsidR="007F00DA">
        <w:rPr>
          <w:sz w:val="28"/>
          <w:szCs w:val="28"/>
        </w:rPr>
        <w:t>поселения</w:t>
      </w:r>
      <w:r w:rsidR="003858FC">
        <w:rPr>
          <w:sz w:val="28"/>
          <w:szCs w:val="28"/>
        </w:rPr>
        <w:t xml:space="preserve"> </w:t>
      </w:r>
      <w:r w:rsidR="005A4B91">
        <w:rPr>
          <w:sz w:val="28"/>
          <w:szCs w:val="28"/>
        </w:rPr>
        <w:t>работает</w:t>
      </w:r>
      <w:r w:rsidR="001D772B">
        <w:rPr>
          <w:sz w:val="28"/>
          <w:szCs w:val="28"/>
        </w:rPr>
        <w:t xml:space="preserve"> </w:t>
      </w:r>
      <w:r w:rsidR="008B4DCA">
        <w:rPr>
          <w:sz w:val="28"/>
          <w:szCs w:val="28"/>
        </w:rPr>
        <w:t>8</w:t>
      </w:r>
      <w:r w:rsidR="001D772B">
        <w:rPr>
          <w:sz w:val="28"/>
          <w:szCs w:val="28"/>
        </w:rPr>
        <w:t xml:space="preserve"> депута</w:t>
      </w:r>
      <w:r w:rsidR="003858FC">
        <w:rPr>
          <w:sz w:val="28"/>
          <w:szCs w:val="28"/>
        </w:rPr>
        <w:t>тов. За отчетн</w:t>
      </w:r>
      <w:r w:rsidR="001D772B">
        <w:rPr>
          <w:sz w:val="28"/>
          <w:szCs w:val="28"/>
        </w:rPr>
        <w:t xml:space="preserve">ый период </w:t>
      </w:r>
      <w:r w:rsidR="007F00DA">
        <w:rPr>
          <w:sz w:val="28"/>
          <w:szCs w:val="28"/>
        </w:rPr>
        <w:t>состоялось</w:t>
      </w:r>
      <w:r w:rsidR="001D772B">
        <w:rPr>
          <w:sz w:val="28"/>
          <w:szCs w:val="28"/>
        </w:rPr>
        <w:t xml:space="preserve"> </w:t>
      </w:r>
      <w:r w:rsidR="007E03CF">
        <w:rPr>
          <w:sz w:val="28"/>
          <w:szCs w:val="28"/>
        </w:rPr>
        <w:t>17</w:t>
      </w:r>
      <w:r w:rsidR="00F91275">
        <w:rPr>
          <w:sz w:val="28"/>
          <w:szCs w:val="28"/>
        </w:rPr>
        <w:t xml:space="preserve"> </w:t>
      </w:r>
      <w:r w:rsidR="001D772B">
        <w:rPr>
          <w:sz w:val="28"/>
          <w:szCs w:val="28"/>
        </w:rPr>
        <w:t xml:space="preserve">сессий Совета, принято </w:t>
      </w:r>
      <w:r w:rsidR="008B4DCA">
        <w:rPr>
          <w:sz w:val="28"/>
          <w:szCs w:val="28"/>
        </w:rPr>
        <w:t>47</w:t>
      </w:r>
      <w:r w:rsidR="001D772B">
        <w:rPr>
          <w:sz w:val="28"/>
          <w:szCs w:val="28"/>
        </w:rPr>
        <w:t xml:space="preserve"> </w:t>
      </w:r>
      <w:r w:rsidR="008B4DCA">
        <w:rPr>
          <w:sz w:val="28"/>
          <w:szCs w:val="28"/>
        </w:rPr>
        <w:t>решений</w:t>
      </w:r>
      <w:r w:rsidR="00A236DA">
        <w:rPr>
          <w:sz w:val="28"/>
          <w:szCs w:val="28"/>
        </w:rPr>
        <w:t xml:space="preserve"> </w:t>
      </w:r>
      <w:r w:rsidR="00375E3E">
        <w:rPr>
          <w:sz w:val="28"/>
          <w:szCs w:val="28"/>
        </w:rPr>
        <w:t>нормативно-</w:t>
      </w:r>
      <w:r w:rsidR="00A236DA">
        <w:rPr>
          <w:sz w:val="28"/>
          <w:szCs w:val="28"/>
        </w:rPr>
        <w:t>правового, бюджетного</w:t>
      </w:r>
      <w:r w:rsidR="00101932">
        <w:rPr>
          <w:sz w:val="28"/>
          <w:szCs w:val="28"/>
        </w:rPr>
        <w:t xml:space="preserve"> и иного</w:t>
      </w:r>
      <w:r w:rsidR="00A236DA">
        <w:rPr>
          <w:sz w:val="28"/>
          <w:szCs w:val="28"/>
        </w:rPr>
        <w:t xml:space="preserve"> </w:t>
      </w:r>
      <w:r w:rsidR="003F0B4E">
        <w:rPr>
          <w:sz w:val="28"/>
          <w:szCs w:val="28"/>
        </w:rPr>
        <w:t>характера</w:t>
      </w:r>
      <w:r w:rsidR="00A236DA">
        <w:rPr>
          <w:sz w:val="28"/>
          <w:szCs w:val="28"/>
        </w:rPr>
        <w:t xml:space="preserve">. В рамках реализации полномочий </w:t>
      </w:r>
      <w:r w:rsidR="001D772B">
        <w:rPr>
          <w:sz w:val="28"/>
          <w:szCs w:val="28"/>
        </w:rPr>
        <w:t xml:space="preserve"> </w:t>
      </w:r>
      <w:r w:rsidR="00A236DA">
        <w:rPr>
          <w:sz w:val="28"/>
          <w:szCs w:val="28"/>
        </w:rPr>
        <w:t>а</w:t>
      </w:r>
      <w:r w:rsidR="007F00DA">
        <w:rPr>
          <w:sz w:val="28"/>
          <w:szCs w:val="28"/>
        </w:rPr>
        <w:t>дминистрацией</w:t>
      </w:r>
      <w:r w:rsidR="001D772B">
        <w:rPr>
          <w:sz w:val="28"/>
          <w:szCs w:val="28"/>
        </w:rPr>
        <w:t xml:space="preserve"> поселения за  вышеуказанный период </w:t>
      </w:r>
      <w:r w:rsidR="00A236DA">
        <w:rPr>
          <w:sz w:val="28"/>
          <w:szCs w:val="28"/>
        </w:rPr>
        <w:t>издано</w:t>
      </w:r>
      <w:r w:rsidR="001D772B">
        <w:rPr>
          <w:sz w:val="28"/>
          <w:szCs w:val="28"/>
        </w:rPr>
        <w:t xml:space="preserve"> </w:t>
      </w:r>
      <w:r w:rsidR="008B4DCA">
        <w:rPr>
          <w:sz w:val="28"/>
          <w:szCs w:val="28"/>
        </w:rPr>
        <w:t xml:space="preserve">333 </w:t>
      </w:r>
      <w:r w:rsidR="007B0695">
        <w:rPr>
          <w:sz w:val="28"/>
          <w:szCs w:val="28"/>
        </w:rPr>
        <w:t>постанов</w:t>
      </w:r>
      <w:r w:rsidR="00F91275">
        <w:rPr>
          <w:sz w:val="28"/>
          <w:szCs w:val="28"/>
        </w:rPr>
        <w:t>ления</w:t>
      </w:r>
      <w:r w:rsidR="00A236DA">
        <w:rPr>
          <w:sz w:val="28"/>
          <w:szCs w:val="28"/>
        </w:rPr>
        <w:t xml:space="preserve"> и </w:t>
      </w:r>
      <w:r w:rsidR="00E431F3">
        <w:rPr>
          <w:sz w:val="28"/>
          <w:szCs w:val="28"/>
        </w:rPr>
        <w:t>48 распоряжений</w:t>
      </w:r>
      <w:r w:rsidR="001D772B">
        <w:rPr>
          <w:sz w:val="28"/>
          <w:szCs w:val="28"/>
        </w:rPr>
        <w:t>.</w:t>
      </w:r>
      <w:r w:rsidR="002C0B08">
        <w:rPr>
          <w:sz w:val="28"/>
          <w:szCs w:val="28"/>
        </w:rPr>
        <w:t xml:space="preserve"> Н</w:t>
      </w:r>
      <w:r w:rsidR="00A236DA">
        <w:rPr>
          <w:sz w:val="28"/>
          <w:szCs w:val="28"/>
        </w:rPr>
        <w:t xml:space="preserve">аселению выдано </w:t>
      </w:r>
      <w:r w:rsidR="00AE0B9D">
        <w:rPr>
          <w:sz w:val="28"/>
          <w:szCs w:val="28"/>
        </w:rPr>
        <w:t>925</w:t>
      </w:r>
      <w:r w:rsidR="00954A7F">
        <w:rPr>
          <w:sz w:val="28"/>
          <w:szCs w:val="28"/>
        </w:rPr>
        <w:t xml:space="preserve"> </w:t>
      </w:r>
      <w:r w:rsidR="005A4B91">
        <w:rPr>
          <w:sz w:val="28"/>
          <w:szCs w:val="28"/>
        </w:rPr>
        <w:t>различного вида справки</w:t>
      </w:r>
      <w:r w:rsidR="00A236DA">
        <w:rPr>
          <w:sz w:val="28"/>
          <w:szCs w:val="28"/>
        </w:rPr>
        <w:t>.</w:t>
      </w:r>
      <w:r w:rsidR="002F5EC0">
        <w:rPr>
          <w:sz w:val="28"/>
          <w:szCs w:val="28"/>
        </w:rPr>
        <w:t xml:space="preserve"> </w:t>
      </w:r>
      <w:r w:rsidR="002F5EC0" w:rsidRPr="00702449">
        <w:rPr>
          <w:sz w:val="28"/>
          <w:szCs w:val="28"/>
        </w:rPr>
        <w:t>Прозрачность работы администрации, в соответствии с требованием законодательства, отражается на официальном сайте поселения.</w:t>
      </w:r>
    </w:p>
    <w:p w:rsidR="000C3929" w:rsidRDefault="000C3929" w:rsidP="00374ED7">
      <w:pPr>
        <w:suppressAutoHyphens/>
        <w:jc w:val="both"/>
        <w:rPr>
          <w:sz w:val="28"/>
          <w:szCs w:val="28"/>
        </w:rPr>
      </w:pPr>
    </w:p>
    <w:p w:rsidR="000C3929" w:rsidRDefault="000C3929" w:rsidP="00252D50">
      <w:pPr>
        <w:suppressAutoHyphens/>
        <w:ind w:firstLine="708"/>
        <w:jc w:val="center"/>
        <w:rPr>
          <w:b/>
          <w:sz w:val="28"/>
          <w:szCs w:val="28"/>
          <w:u w:val="single"/>
        </w:rPr>
      </w:pPr>
      <w:r w:rsidRPr="000C3929">
        <w:rPr>
          <w:b/>
          <w:sz w:val="28"/>
          <w:szCs w:val="28"/>
          <w:u w:val="single"/>
        </w:rPr>
        <w:t>Исполнение бюджета поселения</w:t>
      </w:r>
    </w:p>
    <w:p w:rsidR="00252D50" w:rsidRDefault="00252D50" w:rsidP="00252D50">
      <w:pPr>
        <w:suppressAutoHyphens/>
        <w:ind w:firstLine="708"/>
        <w:jc w:val="center"/>
        <w:rPr>
          <w:b/>
          <w:sz w:val="28"/>
          <w:szCs w:val="28"/>
          <w:u w:val="single"/>
        </w:rPr>
      </w:pPr>
    </w:p>
    <w:p w:rsidR="00EE5B19" w:rsidRPr="007A026E" w:rsidRDefault="00EE5B19" w:rsidP="00232880">
      <w:pPr>
        <w:suppressAutoHyphens/>
        <w:ind w:firstLine="708"/>
        <w:jc w:val="both"/>
        <w:rPr>
          <w:rFonts w:ascii="Tahoma" w:hAnsi="Tahoma" w:cs="Tahoma"/>
          <w:b/>
          <w:bCs/>
          <w:color w:val="333333"/>
          <w:sz w:val="19"/>
          <w:szCs w:val="19"/>
        </w:rPr>
      </w:pPr>
      <w:r w:rsidRPr="007A026E">
        <w:rPr>
          <w:sz w:val="28"/>
          <w:szCs w:val="28"/>
        </w:rPr>
        <w:t xml:space="preserve">Финансовую основу  выполнения </w:t>
      </w:r>
      <w:r w:rsidR="000A3551" w:rsidRPr="007A026E">
        <w:rPr>
          <w:sz w:val="28"/>
          <w:szCs w:val="28"/>
        </w:rPr>
        <w:t>возложенных</w:t>
      </w:r>
      <w:r w:rsidRPr="007A026E">
        <w:rPr>
          <w:sz w:val="28"/>
          <w:szCs w:val="28"/>
        </w:rPr>
        <w:t xml:space="preserve"> полномочий составляет бюджет Убеженского  сельского поселения.</w:t>
      </w:r>
      <w:r w:rsidRPr="007A026E">
        <w:rPr>
          <w:rFonts w:ascii="Tahoma" w:hAnsi="Tahoma" w:cs="Tahoma"/>
          <w:b/>
          <w:bCs/>
          <w:color w:val="333333"/>
          <w:sz w:val="19"/>
          <w:szCs w:val="19"/>
        </w:rPr>
        <w:t xml:space="preserve"> </w:t>
      </w:r>
      <w:r w:rsidR="00232880" w:rsidRPr="007A026E">
        <w:rPr>
          <w:bCs/>
          <w:sz w:val="28"/>
          <w:szCs w:val="28"/>
        </w:rPr>
        <w:t>Любая проблема  в рамках их исполнения требует определенного финансирования.</w:t>
      </w:r>
    </w:p>
    <w:p w:rsidR="00ED1AD0" w:rsidRPr="007A026E" w:rsidRDefault="00ED1AD0" w:rsidP="00ED1AD0">
      <w:pPr>
        <w:suppressAutoHyphens/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За 2016 год бюджет исполнен в сумме 13 7</w:t>
      </w:r>
      <w:r w:rsidR="00775DC5" w:rsidRPr="007A026E">
        <w:rPr>
          <w:sz w:val="28"/>
          <w:szCs w:val="28"/>
        </w:rPr>
        <w:t>56</w:t>
      </w:r>
      <w:r w:rsidRPr="007A026E">
        <w:rPr>
          <w:sz w:val="28"/>
          <w:szCs w:val="28"/>
        </w:rPr>
        <w:t>,6</w:t>
      </w:r>
      <w:r w:rsidRPr="007A026E">
        <w:rPr>
          <w:color w:val="993300"/>
          <w:sz w:val="28"/>
          <w:szCs w:val="28"/>
        </w:rPr>
        <w:t xml:space="preserve"> </w:t>
      </w:r>
      <w:r w:rsidRPr="007A026E">
        <w:rPr>
          <w:sz w:val="28"/>
          <w:szCs w:val="28"/>
        </w:rPr>
        <w:t xml:space="preserve">тысяч рублей, из них </w:t>
      </w:r>
    </w:p>
    <w:p w:rsidR="00ED1AD0" w:rsidRPr="007A026E" w:rsidRDefault="00ED1AD0" w:rsidP="00ED1AD0">
      <w:pPr>
        <w:suppressAutoHyphens/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=собственных средств – 7 </w:t>
      </w:r>
      <w:r w:rsidR="00412D6B" w:rsidRPr="007A026E">
        <w:rPr>
          <w:sz w:val="28"/>
          <w:szCs w:val="28"/>
        </w:rPr>
        <w:t>578,</w:t>
      </w:r>
      <w:r w:rsidRPr="007A026E">
        <w:rPr>
          <w:sz w:val="28"/>
          <w:szCs w:val="28"/>
        </w:rPr>
        <w:t xml:space="preserve"> </w:t>
      </w:r>
      <w:r w:rsidR="00412D6B" w:rsidRPr="007A026E">
        <w:rPr>
          <w:sz w:val="28"/>
          <w:szCs w:val="28"/>
        </w:rPr>
        <w:t xml:space="preserve">8 </w:t>
      </w:r>
      <w:r w:rsidRPr="007A026E">
        <w:rPr>
          <w:sz w:val="28"/>
          <w:szCs w:val="28"/>
        </w:rPr>
        <w:t xml:space="preserve">или  </w:t>
      </w:r>
      <w:r w:rsidR="00412D6B" w:rsidRPr="007A026E">
        <w:rPr>
          <w:sz w:val="28"/>
          <w:szCs w:val="28"/>
        </w:rPr>
        <w:t>55,1</w:t>
      </w:r>
      <w:r w:rsidRPr="007A026E">
        <w:rPr>
          <w:sz w:val="28"/>
          <w:szCs w:val="28"/>
        </w:rPr>
        <w:t xml:space="preserve"> %. </w:t>
      </w:r>
    </w:p>
    <w:p w:rsidR="00ED1AD0" w:rsidRPr="007A026E" w:rsidRDefault="00ED1AD0" w:rsidP="00ED1AD0">
      <w:pPr>
        <w:suppressAutoHyphens/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=акцизы – </w:t>
      </w:r>
      <w:r w:rsidR="00412D6B" w:rsidRPr="007A026E">
        <w:rPr>
          <w:sz w:val="28"/>
          <w:szCs w:val="28"/>
        </w:rPr>
        <w:t>3 472,6</w:t>
      </w:r>
      <w:r w:rsidRPr="007A026E">
        <w:rPr>
          <w:sz w:val="28"/>
          <w:szCs w:val="28"/>
        </w:rPr>
        <w:t xml:space="preserve"> тысяч рублей  (25,2 %);</w:t>
      </w:r>
    </w:p>
    <w:p w:rsidR="00ED1AD0" w:rsidRPr="007A026E" w:rsidRDefault="00ED1AD0" w:rsidP="00ED1AD0">
      <w:pPr>
        <w:suppressAutoHyphens/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=безвозмездные перечисления бюджетов других уровней – </w:t>
      </w:r>
      <w:r w:rsidR="00412D6B" w:rsidRPr="007A026E">
        <w:rPr>
          <w:sz w:val="28"/>
          <w:szCs w:val="28"/>
        </w:rPr>
        <w:t>2 705,2</w:t>
      </w:r>
      <w:r w:rsidRPr="007A026E">
        <w:rPr>
          <w:sz w:val="28"/>
          <w:szCs w:val="28"/>
        </w:rPr>
        <w:t xml:space="preserve"> тысяч рублей (</w:t>
      </w:r>
      <w:r w:rsidR="00412D6B" w:rsidRPr="007A026E">
        <w:rPr>
          <w:sz w:val="28"/>
          <w:szCs w:val="28"/>
        </w:rPr>
        <w:t>19,7</w:t>
      </w:r>
      <w:r w:rsidRPr="007A026E">
        <w:rPr>
          <w:sz w:val="28"/>
          <w:szCs w:val="28"/>
        </w:rPr>
        <w:t xml:space="preserve"> %  в общем объеме доходов).</w:t>
      </w:r>
    </w:p>
    <w:p w:rsidR="00ED1AD0" w:rsidRPr="007A026E" w:rsidRDefault="00ED1AD0" w:rsidP="00ED1AD0">
      <w:pPr>
        <w:suppressAutoHyphens/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Годовой план по сбору </w:t>
      </w:r>
      <w:r w:rsidR="00412D6B" w:rsidRPr="007A026E">
        <w:rPr>
          <w:sz w:val="28"/>
          <w:szCs w:val="28"/>
        </w:rPr>
        <w:t xml:space="preserve"> собственных </w:t>
      </w:r>
      <w:r w:rsidRPr="007A026E">
        <w:rPr>
          <w:sz w:val="28"/>
          <w:szCs w:val="28"/>
        </w:rPr>
        <w:t xml:space="preserve">налогов с начала года выполнен на </w:t>
      </w:r>
      <w:r w:rsidR="00412D6B" w:rsidRPr="007A026E">
        <w:rPr>
          <w:sz w:val="28"/>
          <w:szCs w:val="28"/>
        </w:rPr>
        <w:t>102,6</w:t>
      </w:r>
      <w:r w:rsidRPr="007A026E">
        <w:rPr>
          <w:sz w:val="28"/>
          <w:szCs w:val="28"/>
        </w:rPr>
        <w:t xml:space="preserve"> %</w:t>
      </w:r>
      <w:r w:rsidR="00412D6B" w:rsidRPr="007A026E">
        <w:rPr>
          <w:sz w:val="28"/>
          <w:szCs w:val="28"/>
        </w:rPr>
        <w:t xml:space="preserve">  при темпе роста 150</w:t>
      </w:r>
      <w:r w:rsidR="00252D50" w:rsidRPr="007A026E">
        <w:rPr>
          <w:sz w:val="28"/>
          <w:szCs w:val="28"/>
        </w:rPr>
        <w:t>%.</w:t>
      </w:r>
    </w:p>
    <w:p w:rsidR="000F6CB8" w:rsidRPr="007A026E" w:rsidRDefault="000F6CB8" w:rsidP="00ED1AD0">
      <w:pPr>
        <w:suppressAutoHyphens/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В структуре исполнения бюджета впервые за последние  годы доля собственных</w:t>
      </w:r>
      <w:r w:rsidR="00252D50" w:rsidRPr="007A026E">
        <w:rPr>
          <w:sz w:val="28"/>
          <w:szCs w:val="28"/>
        </w:rPr>
        <w:t xml:space="preserve"> доходов превысила  50 %</w:t>
      </w:r>
      <w:r w:rsidRPr="007A026E">
        <w:rPr>
          <w:sz w:val="28"/>
          <w:szCs w:val="28"/>
        </w:rPr>
        <w:t>.</w:t>
      </w:r>
    </w:p>
    <w:p w:rsidR="00ED1AD0" w:rsidRPr="007A026E" w:rsidRDefault="00ED1AD0" w:rsidP="00ED1AD0">
      <w:pPr>
        <w:suppressAutoHyphens/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Основные источники поступлений в бюджете нашего поселения следующие:</w:t>
      </w:r>
    </w:p>
    <w:p w:rsidR="00ED1AD0" w:rsidRPr="007A026E" w:rsidRDefault="00ED1AD0" w:rsidP="00ED1AD0">
      <w:pPr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- земельный налог: при плане 5450,0 тысяч рублей собрано </w:t>
      </w:r>
      <w:r w:rsidR="00412D6B" w:rsidRPr="007A026E">
        <w:rPr>
          <w:sz w:val="28"/>
          <w:szCs w:val="28"/>
        </w:rPr>
        <w:t>5543,6</w:t>
      </w:r>
      <w:r w:rsidRPr="007A026E">
        <w:rPr>
          <w:sz w:val="28"/>
          <w:szCs w:val="28"/>
        </w:rPr>
        <w:t xml:space="preserve"> тысяч рублей, выполнение  годового плана составило 101,7  %;</w:t>
      </w:r>
    </w:p>
    <w:p w:rsidR="00ED1AD0" w:rsidRPr="007A026E" w:rsidRDefault="00ED1AD0" w:rsidP="00ED1AD0">
      <w:pPr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-  налог на доходы физических лиц при плане 623,0 тысяч рублей фактич</w:t>
      </w:r>
      <w:r w:rsidRPr="007A026E">
        <w:rPr>
          <w:sz w:val="28"/>
          <w:szCs w:val="28"/>
        </w:rPr>
        <w:t>е</w:t>
      </w:r>
      <w:r w:rsidRPr="007A026E">
        <w:rPr>
          <w:sz w:val="28"/>
          <w:szCs w:val="28"/>
        </w:rPr>
        <w:t xml:space="preserve">ски за 2016 год поступило </w:t>
      </w:r>
      <w:r w:rsidR="00412D6B" w:rsidRPr="007A026E">
        <w:rPr>
          <w:sz w:val="28"/>
          <w:szCs w:val="28"/>
        </w:rPr>
        <w:t>657,1</w:t>
      </w:r>
      <w:r w:rsidRPr="007A026E">
        <w:rPr>
          <w:sz w:val="28"/>
          <w:szCs w:val="28"/>
        </w:rPr>
        <w:t xml:space="preserve"> тысяч рублей  или </w:t>
      </w:r>
      <w:r w:rsidR="00412D6B" w:rsidRPr="007A026E">
        <w:rPr>
          <w:sz w:val="28"/>
          <w:szCs w:val="28"/>
        </w:rPr>
        <w:t>105</w:t>
      </w:r>
      <w:r w:rsidRPr="007A026E">
        <w:rPr>
          <w:sz w:val="28"/>
          <w:szCs w:val="28"/>
        </w:rPr>
        <w:t>,5 % от годового плана;</w:t>
      </w:r>
    </w:p>
    <w:p w:rsidR="00ED1AD0" w:rsidRPr="007A026E" w:rsidRDefault="00ED1AD0" w:rsidP="00ED1AD0">
      <w:pPr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- налог на имущество выполнен на 104,1 %, при плане 902,0 тысяч рублей фактически собрано </w:t>
      </w:r>
      <w:r w:rsidR="00412D6B" w:rsidRPr="007A026E">
        <w:rPr>
          <w:sz w:val="28"/>
          <w:szCs w:val="28"/>
        </w:rPr>
        <w:t>938,9</w:t>
      </w:r>
      <w:r w:rsidRPr="007A026E">
        <w:rPr>
          <w:sz w:val="28"/>
          <w:szCs w:val="28"/>
        </w:rPr>
        <w:t xml:space="preserve"> тысяч рублей.</w:t>
      </w:r>
    </w:p>
    <w:p w:rsidR="00ED1AD0" w:rsidRPr="007A026E" w:rsidRDefault="00ED1AD0" w:rsidP="00ED1AD0">
      <w:pPr>
        <w:ind w:firstLine="709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- безвозмездные поступления – при годовом плане 264,0  тысяч рублей, фактически за 2016 год поступило 264,4 тысяч рублей - 100,2%.</w:t>
      </w:r>
    </w:p>
    <w:p w:rsidR="00ED1AD0" w:rsidRPr="007A026E" w:rsidRDefault="00ED1AD0" w:rsidP="00ED1AD0">
      <w:pPr>
        <w:ind w:firstLine="540"/>
        <w:jc w:val="both"/>
        <w:rPr>
          <w:color w:val="993300"/>
          <w:sz w:val="28"/>
          <w:szCs w:val="28"/>
        </w:rPr>
      </w:pPr>
      <w:r w:rsidRPr="007A026E">
        <w:rPr>
          <w:sz w:val="28"/>
          <w:szCs w:val="28"/>
        </w:rPr>
        <w:t>Анализ поступления основных доходных источников при сравнении   с 2015 года с 2016 годом показал,</w:t>
      </w:r>
      <w:r w:rsidRPr="007A026E">
        <w:rPr>
          <w:color w:val="993300"/>
          <w:sz w:val="28"/>
          <w:szCs w:val="28"/>
        </w:rPr>
        <w:t xml:space="preserve"> </w:t>
      </w:r>
      <w:r w:rsidRPr="007A026E">
        <w:rPr>
          <w:sz w:val="28"/>
          <w:szCs w:val="28"/>
        </w:rPr>
        <w:t xml:space="preserve"> что земельного налога  поступило на </w:t>
      </w:r>
      <w:r w:rsidR="00412D6B" w:rsidRPr="007A026E">
        <w:rPr>
          <w:sz w:val="28"/>
          <w:szCs w:val="28"/>
        </w:rPr>
        <w:t>2268,4</w:t>
      </w:r>
      <w:r w:rsidRPr="007A026E">
        <w:rPr>
          <w:sz w:val="28"/>
          <w:szCs w:val="28"/>
        </w:rPr>
        <w:t xml:space="preserve"> тыс. рублей  больше в связи с</w:t>
      </w:r>
      <w:r w:rsidR="002F5EC0" w:rsidRPr="007A026E">
        <w:rPr>
          <w:sz w:val="28"/>
          <w:szCs w:val="28"/>
        </w:rPr>
        <w:t xml:space="preserve"> его</w:t>
      </w:r>
      <w:r w:rsidRPr="007A026E">
        <w:rPr>
          <w:sz w:val="28"/>
          <w:szCs w:val="28"/>
        </w:rPr>
        <w:t xml:space="preserve"> поступлением  за земли обороны.</w:t>
      </w:r>
    </w:p>
    <w:p w:rsidR="00ED1AD0" w:rsidRPr="007A026E" w:rsidRDefault="00ED1AD0" w:rsidP="00ED1AD0">
      <w:pPr>
        <w:ind w:firstLine="708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Сбор налога на доходы физических лиц  в сравнении с прошлым годом уменьшился на </w:t>
      </w:r>
      <w:r w:rsidR="00412D6B" w:rsidRPr="007A026E">
        <w:rPr>
          <w:sz w:val="28"/>
          <w:szCs w:val="28"/>
        </w:rPr>
        <w:t>55,2</w:t>
      </w:r>
      <w:r w:rsidRPr="007A026E">
        <w:rPr>
          <w:sz w:val="28"/>
          <w:szCs w:val="28"/>
        </w:rPr>
        <w:t xml:space="preserve"> тысяч рублей, причиной отставания</w:t>
      </w:r>
      <w:r w:rsidR="008B4DCA" w:rsidRPr="007A026E">
        <w:rPr>
          <w:sz w:val="28"/>
          <w:szCs w:val="28"/>
        </w:rPr>
        <w:t xml:space="preserve"> почти на 10 процентов</w:t>
      </w:r>
      <w:r w:rsidRPr="007A026E">
        <w:rPr>
          <w:sz w:val="28"/>
          <w:szCs w:val="28"/>
        </w:rPr>
        <w:t xml:space="preserve"> от уровня прошлого года послужило погашение задолженности ОАО «Марьи</w:t>
      </w:r>
      <w:r w:rsidRPr="007A026E">
        <w:rPr>
          <w:sz w:val="28"/>
          <w:szCs w:val="28"/>
        </w:rPr>
        <w:t>н</w:t>
      </w:r>
      <w:r w:rsidRPr="007A026E">
        <w:rPr>
          <w:sz w:val="28"/>
          <w:szCs w:val="28"/>
        </w:rPr>
        <w:t xml:space="preserve">ское»  в 2015 году за </w:t>
      </w:r>
      <w:r w:rsidR="008B4DCA" w:rsidRPr="007A026E">
        <w:rPr>
          <w:sz w:val="28"/>
          <w:szCs w:val="28"/>
        </w:rPr>
        <w:t xml:space="preserve">предшествующий </w:t>
      </w:r>
      <w:r w:rsidRPr="007A026E">
        <w:rPr>
          <w:sz w:val="28"/>
          <w:szCs w:val="28"/>
        </w:rPr>
        <w:t xml:space="preserve"> год. </w:t>
      </w:r>
    </w:p>
    <w:p w:rsidR="00ED1AD0" w:rsidRPr="007A026E" w:rsidRDefault="00ED1AD0" w:rsidP="00ED1AD0">
      <w:pPr>
        <w:ind w:firstLine="540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Значительно, на </w:t>
      </w:r>
      <w:r w:rsidR="008B4DCA" w:rsidRPr="007A026E">
        <w:rPr>
          <w:sz w:val="28"/>
          <w:szCs w:val="28"/>
        </w:rPr>
        <w:t>596</w:t>
      </w:r>
      <w:r w:rsidRPr="007A026E">
        <w:rPr>
          <w:sz w:val="28"/>
          <w:szCs w:val="28"/>
        </w:rPr>
        <w:t xml:space="preserve"> тысяч рублей, увеличилось поступление налога на имущество физических лиц, основная причина чего – переоформление имущес</w:t>
      </w:r>
      <w:r w:rsidRPr="007A026E">
        <w:rPr>
          <w:sz w:val="28"/>
          <w:szCs w:val="28"/>
        </w:rPr>
        <w:t>т</w:t>
      </w:r>
      <w:r w:rsidRPr="007A026E">
        <w:rPr>
          <w:sz w:val="28"/>
          <w:szCs w:val="28"/>
        </w:rPr>
        <w:t xml:space="preserve">ва  КФХ </w:t>
      </w:r>
      <w:r w:rsidR="008B4DCA" w:rsidRPr="007A026E">
        <w:rPr>
          <w:sz w:val="28"/>
          <w:szCs w:val="28"/>
        </w:rPr>
        <w:t xml:space="preserve"> ИП </w:t>
      </w:r>
      <w:r w:rsidRPr="007A026E">
        <w:rPr>
          <w:sz w:val="28"/>
          <w:szCs w:val="28"/>
        </w:rPr>
        <w:t>«</w:t>
      </w:r>
      <w:r w:rsidR="008B4DCA" w:rsidRPr="007A026E">
        <w:rPr>
          <w:sz w:val="28"/>
          <w:szCs w:val="28"/>
        </w:rPr>
        <w:t>Суркин Н.Г.</w:t>
      </w:r>
      <w:r w:rsidRPr="007A026E">
        <w:rPr>
          <w:sz w:val="28"/>
          <w:szCs w:val="28"/>
        </w:rPr>
        <w:t xml:space="preserve">» и  ОАО «Марьинское».  </w:t>
      </w:r>
    </w:p>
    <w:p w:rsidR="00FF43F4" w:rsidRPr="007A026E" w:rsidRDefault="00235C6A" w:rsidP="000E10B1">
      <w:pPr>
        <w:suppressAutoHyphens/>
        <w:ind w:firstLine="708"/>
        <w:jc w:val="both"/>
        <w:rPr>
          <w:sz w:val="28"/>
          <w:szCs w:val="28"/>
        </w:rPr>
      </w:pPr>
      <w:r w:rsidRPr="007A026E">
        <w:rPr>
          <w:bCs/>
          <w:sz w:val="28"/>
          <w:szCs w:val="28"/>
        </w:rPr>
        <w:lastRenderedPageBreak/>
        <w:t>О</w:t>
      </w:r>
      <w:r w:rsidR="00FF43F4" w:rsidRPr="007A026E">
        <w:rPr>
          <w:bCs/>
          <w:sz w:val="28"/>
          <w:szCs w:val="28"/>
        </w:rPr>
        <w:t xml:space="preserve">дним из основных проблемных вопросов в </w:t>
      </w:r>
      <w:r w:rsidRPr="007A026E">
        <w:rPr>
          <w:bCs/>
          <w:sz w:val="28"/>
          <w:szCs w:val="28"/>
        </w:rPr>
        <w:t>отчетном</w:t>
      </w:r>
      <w:r w:rsidR="00FF43F4" w:rsidRPr="007A026E">
        <w:rPr>
          <w:bCs/>
          <w:sz w:val="28"/>
          <w:szCs w:val="28"/>
        </w:rPr>
        <w:t xml:space="preserve"> году, а также одним из резервов увеличения доходной части бюджета, была и остается недоимка, числящаяся как за юридическими, так и за физическими лицами.</w:t>
      </w:r>
    </w:p>
    <w:p w:rsidR="00E431F3" w:rsidRPr="007A026E" w:rsidRDefault="00E431F3" w:rsidP="00E431F3">
      <w:pPr>
        <w:suppressAutoHyphens/>
        <w:ind w:firstLine="851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По состоянию на 1 января  2016 года  согласно данным ИФНС  недоимка по имущественным нало</w:t>
      </w:r>
      <w:r w:rsidR="00AE0B9D" w:rsidRPr="007A026E">
        <w:rPr>
          <w:sz w:val="28"/>
          <w:szCs w:val="28"/>
        </w:rPr>
        <w:t>гам прошлых лет  составила 675</w:t>
      </w:r>
      <w:r w:rsidRPr="007A026E">
        <w:rPr>
          <w:sz w:val="28"/>
          <w:szCs w:val="28"/>
        </w:rPr>
        <w:t xml:space="preserve"> тысяч рублей, </w:t>
      </w:r>
    </w:p>
    <w:p w:rsidR="00E431F3" w:rsidRPr="007A026E" w:rsidRDefault="00E431F3" w:rsidP="00E431F3">
      <w:pPr>
        <w:suppressAutoHyphens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  в т.ч. - земельный налог – 322  тыс. руб.</w:t>
      </w:r>
    </w:p>
    <w:p w:rsidR="00E431F3" w:rsidRPr="007A026E" w:rsidRDefault="00E431F3" w:rsidP="00E431F3">
      <w:pPr>
        <w:suppressAutoHyphens/>
        <w:ind w:firstLine="851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- налог на имущество  – 119  тыс. руб.</w:t>
      </w:r>
    </w:p>
    <w:p w:rsidR="00E431F3" w:rsidRPr="007A026E" w:rsidRDefault="00E431F3" w:rsidP="00E431F3">
      <w:pPr>
        <w:suppressAutoHyphens/>
        <w:ind w:firstLine="851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-транспортный налог -234  тыс. руб.</w:t>
      </w:r>
    </w:p>
    <w:p w:rsidR="00E431F3" w:rsidRPr="007A026E" w:rsidRDefault="00E431F3" w:rsidP="00E431F3">
      <w:pPr>
        <w:ind w:firstLine="708"/>
        <w:jc w:val="both"/>
        <w:rPr>
          <w:sz w:val="28"/>
          <w:szCs w:val="28"/>
        </w:rPr>
      </w:pPr>
      <w:r w:rsidRPr="007A026E">
        <w:rPr>
          <w:sz w:val="28"/>
          <w:szCs w:val="28"/>
        </w:rPr>
        <w:t xml:space="preserve">   Было проведено 23 заседаний рабочей группы по исполнению бю</w:t>
      </w:r>
      <w:r w:rsidRPr="007A026E">
        <w:rPr>
          <w:sz w:val="28"/>
          <w:szCs w:val="28"/>
        </w:rPr>
        <w:t>д</w:t>
      </w:r>
      <w:r w:rsidRPr="007A026E">
        <w:rPr>
          <w:sz w:val="28"/>
          <w:szCs w:val="28"/>
        </w:rPr>
        <w:t>жета, на которых заслушан 176 неплательщик. Заседания комиссии проводились с участием представителей  налоговой службы. Специалистами администрации регулярно направляются уведомления всем налогоплательщикам поселения об уплате налогов. За 2016 год  разнесено 907 извещений, из них 437 - по земельн</w:t>
      </w:r>
      <w:r w:rsidRPr="007A026E">
        <w:rPr>
          <w:sz w:val="28"/>
          <w:szCs w:val="28"/>
        </w:rPr>
        <w:t>о</w:t>
      </w:r>
      <w:r w:rsidRPr="007A026E">
        <w:rPr>
          <w:sz w:val="28"/>
          <w:szCs w:val="28"/>
        </w:rPr>
        <w:t xml:space="preserve">му налогу,  278 - по налогу на имущество, 39 по арендной плате за землю и 153 по транспортному налогу. </w:t>
      </w:r>
    </w:p>
    <w:p w:rsidR="00E431F3" w:rsidRPr="00E431F3" w:rsidRDefault="00E431F3" w:rsidP="00E431F3">
      <w:pPr>
        <w:suppressAutoHyphens/>
        <w:ind w:firstLine="851"/>
        <w:jc w:val="both"/>
        <w:rPr>
          <w:sz w:val="28"/>
          <w:szCs w:val="28"/>
        </w:rPr>
      </w:pPr>
      <w:r w:rsidRPr="007A026E">
        <w:rPr>
          <w:sz w:val="28"/>
          <w:szCs w:val="28"/>
        </w:rPr>
        <w:t>В результате проведенн</w:t>
      </w:r>
      <w:r w:rsidR="00E14B95" w:rsidRPr="007A026E">
        <w:rPr>
          <w:sz w:val="28"/>
          <w:szCs w:val="28"/>
        </w:rPr>
        <w:t xml:space="preserve">ой работы  к  </w:t>
      </w:r>
      <w:r w:rsidRPr="007A026E">
        <w:rPr>
          <w:sz w:val="28"/>
          <w:szCs w:val="28"/>
        </w:rPr>
        <w:t>1 декабря  нед</w:t>
      </w:r>
      <w:r w:rsidR="00E51AD5" w:rsidRPr="007A026E">
        <w:rPr>
          <w:sz w:val="28"/>
          <w:szCs w:val="28"/>
        </w:rPr>
        <w:t>оимка составила 393 тысячи</w:t>
      </w:r>
      <w:r w:rsidRPr="007A026E">
        <w:rPr>
          <w:sz w:val="28"/>
          <w:szCs w:val="28"/>
        </w:rPr>
        <w:t xml:space="preserve"> рублей, что имеет  положительную динамику  снижения на 282 тысяч</w:t>
      </w:r>
      <w:r w:rsidR="00E14B95" w:rsidRPr="007A026E">
        <w:rPr>
          <w:sz w:val="28"/>
          <w:szCs w:val="28"/>
        </w:rPr>
        <w:t xml:space="preserve"> рублей или </w:t>
      </w:r>
      <w:r w:rsidR="00412D6B" w:rsidRPr="007A026E">
        <w:rPr>
          <w:sz w:val="28"/>
          <w:szCs w:val="28"/>
        </w:rPr>
        <w:t>41,8</w:t>
      </w:r>
      <w:r w:rsidRPr="007A026E">
        <w:rPr>
          <w:sz w:val="28"/>
          <w:szCs w:val="28"/>
        </w:rPr>
        <w:t xml:space="preserve"> %.</w:t>
      </w:r>
    </w:p>
    <w:p w:rsidR="00E51AD5" w:rsidRDefault="00E51AD5" w:rsidP="00E431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сознательность многих наших жителей по уплате налогов остается недостаточной. По данным налоговой службы недоимка на 1 января начавшегося года составила  1 миллион 46 тысяч рублей, в том числе</w:t>
      </w:r>
      <w:r w:rsidR="000F6CB8">
        <w:rPr>
          <w:sz w:val="28"/>
          <w:szCs w:val="28"/>
        </w:rPr>
        <w:t>:</w:t>
      </w:r>
    </w:p>
    <w:p w:rsidR="00E51AD5" w:rsidRDefault="00E51AD5" w:rsidP="00E431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 – 396 тысяч рублей</w:t>
      </w:r>
    </w:p>
    <w:p w:rsidR="00E51AD5" w:rsidRDefault="00E51AD5" w:rsidP="00E431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-налог на имущество -309 тысяч рублей</w:t>
      </w:r>
      <w:r w:rsidR="00252D50">
        <w:rPr>
          <w:sz w:val="28"/>
          <w:szCs w:val="28"/>
        </w:rPr>
        <w:t xml:space="preserve"> (Омаров – 172  Кульбацкая – 18,5)</w:t>
      </w:r>
    </w:p>
    <w:p w:rsidR="0029077E" w:rsidRPr="004760BD" w:rsidRDefault="00E51AD5" w:rsidP="00E431F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-транспортный налог - 341  тысяч рублей.</w:t>
      </w:r>
    </w:p>
    <w:p w:rsidR="00FF43F4" w:rsidRPr="00D52944" w:rsidRDefault="00044351" w:rsidP="00EF6F2D">
      <w:pPr>
        <w:pStyle w:val="a6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0F6CB8">
        <w:rPr>
          <w:sz w:val="28"/>
          <w:szCs w:val="28"/>
        </w:rPr>
        <w:t xml:space="preserve"> Еще раз напоминаю, что с</w:t>
      </w:r>
      <w:r w:rsidR="00EF6F2D">
        <w:rPr>
          <w:sz w:val="28"/>
          <w:szCs w:val="28"/>
        </w:rPr>
        <w:t xml:space="preserve">писки всех должников в администрации </w:t>
      </w:r>
      <w:r w:rsidR="00B53735">
        <w:rPr>
          <w:sz w:val="28"/>
          <w:szCs w:val="28"/>
        </w:rPr>
        <w:t>имеются.</w:t>
      </w:r>
      <w:r w:rsidR="00B53735" w:rsidRPr="00FF43F4">
        <w:rPr>
          <w:bCs/>
          <w:sz w:val="28"/>
          <w:szCs w:val="28"/>
        </w:rPr>
        <w:t xml:space="preserve"> Администрация</w:t>
      </w:r>
      <w:r w:rsidR="00FF43F4" w:rsidRPr="00FF43F4">
        <w:rPr>
          <w:bCs/>
          <w:sz w:val="28"/>
          <w:szCs w:val="28"/>
        </w:rPr>
        <w:t xml:space="preserve"> поселения благодарит всех налогоплательщиков уже осуществивших платежи и убедительно </w:t>
      </w:r>
      <w:r w:rsidR="00EF6F2D">
        <w:rPr>
          <w:bCs/>
          <w:sz w:val="28"/>
          <w:szCs w:val="28"/>
        </w:rPr>
        <w:t>напоминает, что долг каждого гражданина</w:t>
      </w:r>
      <w:r>
        <w:rPr>
          <w:bCs/>
          <w:sz w:val="28"/>
          <w:szCs w:val="28"/>
        </w:rPr>
        <w:t xml:space="preserve"> </w:t>
      </w:r>
      <w:r w:rsidR="00EF6F2D">
        <w:rPr>
          <w:bCs/>
          <w:sz w:val="28"/>
          <w:szCs w:val="28"/>
        </w:rPr>
        <w:t>- заплатить налог своевременно и без напоминаний.</w:t>
      </w:r>
      <w:r w:rsidR="00FF43F4" w:rsidRPr="00FF43F4">
        <w:rPr>
          <w:bCs/>
          <w:sz w:val="28"/>
          <w:szCs w:val="28"/>
        </w:rPr>
        <w:t xml:space="preserve"> </w:t>
      </w:r>
    </w:p>
    <w:p w:rsidR="009C482C" w:rsidRDefault="009C482C" w:rsidP="00374ED7">
      <w:pPr>
        <w:suppressAutoHyphens/>
        <w:ind w:firstLine="708"/>
        <w:jc w:val="center"/>
        <w:rPr>
          <w:b/>
          <w:sz w:val="28"/>
          <w:szCs w:val="28"/>
          <w:u w:val="single"/>
        </w:rPr>
      </w:pPr>
    </w:p>
    <w:p w:rsidR="00367CB6" w:rsidRPr="00D20DDD" w:rsidRDefault="00367CB6" w:rsidP="00374ED7">
      <w:pPr>
        <w:suppressAutoHyphens/>
        <w:ind w:firstLine="708"/>
        <w:jc w:val="center"/>
        <w:rPr>
          <w:b/>
          <w:sz w:val="28"/>
          <w:szCs w:val="28"/>
          <w:u w:val="single"/>
        </w:rPr>
      </w:pPr>
      <w:r w:rsidRPr="00D20DDD">
        <w:rPr>
          <w:b/>
          <w:sz w:val="28"/>
          <w:szCs w:val="28"/>
          <w:u w:val="single"/>
        </w:rPr>
        <w:t>Расходы бюджета</w:t>
      </w:r>
    </w:p>
    <w:p w:rsidR="00367CB6" w:rsidRPr="00361E2A" w:rsidRDefault="00367CB6" w:rsidP="00374ED7">
      <w:pPr>
        <w:suppressAutoHyphens/>
        <w:ind w:firstLine="708"/>
        <w:jc w:val="center"/>
        <w:rPr>
          <w:b/>
          <w:color w:val="993300"/>
          <w:sz w:val="28"/>
          <w:szCs w:val="28"/>
          <w:u w:val="single"/>
        </w:rPr>
      </w:pPr>
    </w:p>
    <w:p w:rsidR="00EF6F2D" w:rsidRDefault="00EF6F2D" w:rsidP="00EF6F2D">
      <w:pPr>
        <w:suppressAutoHyphens/>
        <w:ind w:firstLine="708"/>
        <w:jc w:val="both"/>
        <w:rPr>
          <w:sz w:val="28"/>
          <w:szCs w:val="28"/>
        </w:rPr>
      </w:pPr>
      <w:r w:rsidRPr="0001694C">
        <w:rPr>
          <w:sz w:val="28"/>
          <w:szCs w:val="28"/>
        </w:rPr>
        <w:t>За 201</w:t>
      </w:r>
      <w:r w:rsidR="00F22526">
        <w:rPr>
          <w:sz w:val="28"/>
          <w:szCs w:val="28"/>
        </w:rPr>
        <w:t>6</w:t>
      </w:r>
      <w:r w:rsidRPr="0001694C">
        <w:rPr>
          <w:sz w:val="28"/>
          <w:szCs w:val="28"/>
        </w:rPr>
        <w:t xml:space="preserve"> год администрацией Убеженского сельского поселения израсходовано </w:t>
      </w:r>
      <w:r w:rsidR="00015944">
        <w:rPr>
          <w:sz w:val="28"/>
          <w:szCs w:val="28"/>
        </w:rPr>
        <w:t>11</w:t>
      </w:r>
      <w:r w:rsidR="00015944" w:rsidRPr="0001694C">
        <w:rPr>
          <w:sz w:val="28"/>
          <w:szCs w:val="28"/>
        </w:rPr>
        <w:t xml:space="preserve"> миллионов </w:t>
      </w:r>
      <w:r w:rsidR="00015944">
        <w:rPr>
          <w:sz w:val="28"/>
          <w:szCs w:val="28"/>
        </w:rPr>
        <w:t>678</w:t>
      </w:r>
      <w:r w:rsidR="00015944" w:rsidRPr="0001694C">
        <w:rPr>
          <w:sz w:val="28"/>
          <w:szCs w:val="28"/>
        </w:rPr>
        <w:t xml:space="preserve"> тысяч </w:t>
      </w:r>
      <w:r w:rsidR="0001594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01694C">
        <w:rPr>
          <w:sz w:val="28"/>
          <w:szCs w:val="28"/>
        </w:rPr>
        <w:t xml:space="preserve">  </w:t>
      </w:r>
    </w:p>
    <w:p w:rsidR="00EF6F2D" w:rsidRDefault="00EF6F2D" w:rsidP="00EF6F2D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8A0DE0">
        <w:rPr>
          <w:sz w:val="28"/>
          <w:szCs w:val="28"/>
        </w:rPr>
        <w:t>о разделу «</w:t>
      </w:r>
      <w:r w:rsidRPr="008A0DE0">
        <w:rPr>
          <w:rStyle w:val="ae"/>
          <w:bCs w:val="0"/>
          <w:sz w:val="28"/>
          <w:szCs w:val="28"/>
        </w:rPr>
        <w:t>Общегосударственные вопросы</w:t>
      </w:r>
      <w:r>
        <w:rPr>
          <w:rStyle w:val="ae"/>
          <w:bCs w:val="0"/>
          <w:sz w:val="28"/>
          <w:szCs w:val="28"/>
        </w:rPr>
        <w:t xml:space="preserve">» </w:t>
      </w:r>
      <w:r>
        <w:rPr>
          <w:rStyle w:val="ae"/>
          <w:b w:val="0"/>
          <w:bCs w:val="0"/>
          <w:sz w:val="28"/>
          <w:szCs w:val="28"/>
        </w:rPr>
        <w:t xml:space="preserve">освоение составило </w:t>
      </w:r>
      <w:r w:rsidR="00015944">
        <w:rPr>
          <w:rStyle w:val="ae"/>
          <w:b w:val="0"/>
          <w:bCs w:val="0"/>
          <w:sz w:val="28"/>
          <w:szCs w:val="28"/>
        </w:rPr>
        <w:t>4 миллиона 652 тысяч</w:t>
      </w:r>
      <w:r>
        <w:rPr>
          <w:rStyle w:val="ae"/>
          <w:b w:val="0"/>
          <w:bCs w:val="0"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EF6F2D" w:rsidRDefault="00EF6F2D" w:rsidP="00EF6F2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0DE0">
        <w:rPr>
          <w:sz w:val="28"/>
          <w:szCs w:val="28"/>
        </w:rPr>
        <w:t xml:space="preserve">о разделу </w:t>
      </w:r>
      <w:r w:rsidRPr="008A0DE0">
        <w:rPr>
          <w:rStyle w:val="ae"/>
          <w:bCs w:val="0"/>
          <w:sz w:val="28"/>
          <w:szCs w:val="28"/>
        </w:rPr>
        <w:t>«Культура и кинематография</w:t>
      </w:r>
      <w:r w:rsidRPr="008A0DE0">
        <w:rPr>
          <w:sz w:val="28"/>
          <w:szCs w:val="28"/>
        </w:rPr>
        <w:t xml:space="preserve">», </w:t>
      </w:r>
      <w:r w:rsidR="00015944">
        <w:rPr>
          <w:sz w:val="28"/>
          <w:szCs w:val="28"/>
        </w:rPr>
        <w:t xml:space="preserve"> израсходованные средства </w:t>
      </w:r>
      <w:r w:rsidR="00015944" w:rsidRPr="008A0DE0">
        <w:rPr>
          <w:sz w:val="28"/>
          <w:szCs w:val="28"/>
        </w:rPr>
        <w:t xml:space="preserve">составляют </w:t>
      </w:r>
      <w:r w:rsidR="00015944">
        <w:rPr>
          <w:sz w:val="28"/>
          <w:szCs w:val="28"/>
        </w:rPr>
        <w:t xml:space="preserve">36  </w:t>
      </w:r>
      <w:r w:rsidR="00015944" w:rsidRPr="008A0DE0">
        <w:rPr>
          <w:sz w:val="28"/>
          <w:szCs w:val="28"/>
        </w:rPr>
        <w:t xml:space="preserve">% от общей суммы </w:t>
      </w:r>
      <w:r w:rsidR="00962E7A">
        <w:rPr>
          <w:sz w:val="28"/>
          <w:szCs w:val="28"/>
        </w:rPr>
        <w:t>бюджета</w:t>
      </w:r>
      <w:r w:rsidR="00015944">
        <w:rPr>
          <w:sz w:val="28"/>
          <w:szCs w:val="28"/>
        </w:rPr>
        <w:t xml:space="preserve"> </w:t>
      </w:r>
      <w:r w:rsidR="00015944" w:rsidRPr="008A0DE0">
        <w:rPr>
          <w:sz w:val="28"/>
          <w:szCs w:val="28"/>
        </w:rPr>
        <w:t xml:space="preserve"> или </w:t>
      </w:r>
      <w:r w:rsidR="00015944">
        <w:rPr>
          <w:sz w:val="28"/>
          <w:szCs w:val="28"/>
        </w:rPr>
        <w:t>4</w:t>
      </w:r>
      <w:r w:rsidR="00015944" w:rsidRPr="0001694C">
        <w:rPr>
          <w:sz w:val="28"/>
          <w:szCs w:val="28"/>
        </w:rPr>
        <w:t xml:space="preserve"> миллион</w:t>
      </w:r>
      <w:r w:rsidR="00015944">
        <w:rPr>
          <w:sz w:val="28"/>
          <w:szCs w:val="28"/>
        </w:rPr>
        <w:t>а</w:t>
      </w:r>
      <w:r w:rsidR="00015944" w:rsidRPr="0001694C">
        <w:rPr>
          <w:sz w:val="28"/>
          <w:szCs w:val="28"/>
        </w:rPr>
        <w:t xml:space="preserve"> </w:t>
      </w:r>
      <w:r w:rsidR="00015944">
        <w:rPr>
          <w:sz w:val="28"/>
          <w:szCs w:val="28"/>
        </w:rPr>
        <w:t>160</w:t>
      </w:r>
      <w:r w:rsidR="00015944" w:rsidRPr="0001694C">
        <w:rPr>
          <w:sz w:val="28"/>
          <w:szCs w:val="28"/>
        </w:rPr>
        <w:t xml:space="preserve"> тысяч рублей</w:t>
      </w:r>
      <w:r w:rsidRPr="008A0DE0">
        <w:rPr>
          <w:sz w:val="28"/>
          <w:szCs w:val="28"/>
        </w:rPr>
        <w:t xml:space="preserve">. </w:t>
      </w:r>
    </w:p>
    <w:p w:rsidR="00015944" w:rsidRDefault="00EF6F2D" w:rsidP="0001594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разделу «</w:t>
      </w:r>
      <w:r w:rsidRPr="008A0DE0">
        <w:rPr>
          <w:b/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 </w:t>
      </w:r>
      <w:r w:rsidR="00015944">
        <w:rPr>
          <w:sz w:val="28"/>
          <w:szCs w:val="28"/>
        </w:rPr>
        <w:t>составили 1 миллион 769 тысяч рублей, в том числе освоение средств по подразделу «</w:t>
      </w:r>
      <w:r w:rsidR="00015944">
        <w:rPr>
          <w:b/>
          <w:sz w:val="28"/>
          <w:szCs w:val="28"/>
        </w:rPr>
        <w:t>Д</w:t>
      </w:r>
      <w:r w:rsidR="00015944" w:rsidRPr="00355C62">
        <w:rPr>
          <w:b/>
          <w:sz w:val="28"/>
          <w:szCs w:val="28"/>
        </w:rPr>
        <w:t>орожное хозяйств</w:t>
      </w:r>
      <w:r w:rsidR="00015944">
        <w:rPr>
          <w:sz w:val="28"/>
          <w:szCs w:val="28"/>
        </w:rPr>
        <w:t>о» - 1 миллион 596 тысяч рублей.</w:t>
      </w:r>
      <w:r w:rsidR="00015944" w:rsidRPr="00190ED1">
        <w:rPr>
          <w:sz w:val="28"/>
          <w:szCs w:val="28"/>
        </w:rPr>
        <w:t xml:space="preserve">  </w:t>
      </w:r>
    </w:p>
    <w:p w:rsidR="00015944" w:rsidRPr="00A5248C" w:rsidRDefault="00015944" w:rsidP="00A5248C">
      <w:pPr>
        <w:suppressAutoHyphens/>
        <w:ind w:firstLine="708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Расходы по разделу </w:t>
      </w:r>
      <w:r w:rsidRPr="000A168F">
        <w:rPr>
          <w:b/>
          <w:sz w:val="28"/>
          <w:szCs w:val="28"/>
        </w:rPr>
        <w:t>«</w:t>
      </w:r>
      <w:r w:rsidRPr="000A168F">
        <w:rPr>
          <w:b/>
          <w:bCs/>
          <w:color w:val="000000"/>
          <w:sz w:val="28"/>
          <w:szCs w:val="28"/>
        </w:rPr>
        <w:t>Коммунальное хозяйство</w:t>
      </w:r>
      <w:r w:rsidRPr="000A168F">
        <w:rPr>
          <w:b/>
          <w:sz w:val="28"/>
          <w:szCs w:val="28"/>
        </w:rPr>
        <w:t>»</w:t>
      </w:r>
      <w:r w:rsidRPr="000A1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250 тысяч рублей, которые были направлены на </w:t>
      </w:r>
      <w:r>
        <w:rPr>
          <w:bCs/>
          <w:sz w:val="28"/>
          <w:szCs w:val="28"/>
        </w:rPr>
        <w:t>и</w:t>
      </w:r>
      <w:r w:rsidRPr="00195C79">
        <w:rPr>
          <w:bCs/>
          <w:sz w:val="28"/>
          <w:szCs w:val="28"/>
        </w:rPr>
        <w:t>зготовление технического плана водопроводных сетей хутора Новенький Убеженского сельского поселения Успенского района</w:t>
      </w:r>
      <w:r>
        <w:rPr>
          <w:color w:val="993300"/>
          <w:sz w:val="28"/>
          <w:szCs w:val="28"/>
        </w:rPr>
        <w:t>.</w:t>
      </w:r>
    </w:p>
    <w:p w:rsidR="00015944" w:rsidRPr="009066C1" w:rsidRDefault="00015944" w:rsidP="0001594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по разделу «</w:t>
      </w:r>
      <w:r>
        <w:rPr>
          <w:b/>
          <w:sz w:val="28"/>
          <w:szCs w:val="28"/>
        </w:rPr>
        <w:t>Благоустройство поселения</w:t>
      </w:r>
      <w:r>
        <w:rPr>
          <w:sz w:val="28"/>
          <w:szCs w:val="28"/>
        </w:rPr>
        <w:t xml:space="preserve">» составили 476,4 тыс.руб. </w:t>
      </w:r>
      <w:r w:rsidRPr="009066C1">
        <w:rPr>
          <w:sz w:val="28"/>
          <w:szCs w:val="28"/>
        </w:rPr>
        <w:t xml:space="preserve">(Уличное освещение – 83,7 тыс.руб.; ремонт уличной сети и погашение кредиторской задолженности за данный вид работ– 262,8 тыс. руб.; приобретение детской площадки – 100,0 тыс.руб.; 20,9 тыс.руб. -  </w:t>
      </w:r>
      <w:r>
        <w:rPr>
          <w:sz w:val="28"/>
          <w:szCs w:val="28"/>
        </w:rPr>
        <w:t xml:space="preserve">оплата работ </w:t>
      </w:r>
      <w:r w:rsidRPr="009066C1">
        <w:rPr>
          <w:sz w:val="28"/>
          <w:szCs w:val="28"/>
        </w:rPr>
        <w:t>по наведению санитарного порядка</w:t>
      </w:r>
      <w:r>
        <w:rPr>
          <w:sz w:val="28"/>
          <w:szCs w:val="28"/>
        </w:rPr>
        <w:t xml:space="preserve"> согласно договора</w:t>
      </w:r>
      <w:r w:rsidRPr="009066C1">
        <w:rPr>
          <w:sz w:val="28"/>
          <w:szCs w:val="28"/>
        </w:rPr>
        <w:t>).</w:t>
      </w:r>
    </w:p>
    <w:p w:rsidR="009D7228" w:rsidRPr="00190ED1" w:rsidRDefault="00EF6F2D" w:rsidP="00702449">
      <w:pPr>
        <w:suppressAutoHyphens/>
        <w:jc w:val="both"/>
        <w:rPr>
          <w:sz w:val="28"/>
          <w:szCs w:val="28"/>
        </w:rPr>
      </w:pPr>
      <w:r w:rsidRPr="00190ED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9D7228" w:rsidRPr="00190ED1">
        <w:rPr>
          <w:sz w:val="28"/>
          <w:szCs w:val="28"/>
        </w:rPr>
        <w:t>Расходы на осуществление  передачи части полномочий в администрацию муниципального образования Успенский район  составили</w:t>
      </w:r>
      <w:r w:rsidR="009D7228">
        <w:rPr>
          <w:sz w:val="28"/>
          <w:szCs w:val="28"/>
        </w:rPr>
        <w:t xml:space="preserve"> за отчетный период</w:t>
      </w:r>
      <w:r w:rsidR="009D7228" w:rsidRPr="00190ED1">
        <w:rPr>
          <w:sz w:val="28"/>
          <w:szCs w:val="28"/>
        </w:rPr>
        <w:t xml:space="preserve"> </w:t>
      </w:r>
      <w:r w:rsidR="009D7228">
        <w:rPr>
          <w:sz w:val="28"/>
          <w:szCs w:val="28"/>
        </w:rPr>
        <w:t>124,1</w:t>
      </w:r>
      <w:r w:rsidR="002F5EC0">
        <w:rPr>
          <w:sz w:val="28"/>
          <w:szCs w:val="28"/>
        </w:rPr>
        <w:t xml:space="preserve"> тысячи рублей.</w:t>
      </w:r>
      <w:r w:rsidR="009D7228" w:rsidRPr="00190ED1">
        <w:rPr>
          <w:sz w:val="28"/>
          <w:szCs w:val="28"/>
        </w:rPr>
        <w:t xml:space="preserve"> </w:t>
      </w:r>
    </w:p>
    <w:p w:rsidR="009D7228" w:rsidRPr="006D6E51" w:rsidRDefault="009D7228" w:rsidP="009D7228">
      <w:pPr>
        <w:ind w:firstLine="540"/>
        <w:jc w:val="both"/>
        <w:rPr>
          <w:sz w:val="28"/>
          <w:szCs w:val="28"/>
        </w:rPr>
      </w:pPr>
      <w:r w:rsidRPr="00190ED1">
        <w:rPr>
          <w:sz w:val="28"/>
          <w:szCs w:val="28"/>
        </w:rPr>
        <w:t>В целях обеспечения полномочий поселения, установленных действу</w:t>
      </w:r>
      <w:r w:rsidRPr="00190ED1">
        <w:rPr>
          <w:sz w:val="28"/>
          <w:szCs w:val="28"/>
        </w:rPr>
        <w:t>ю</w:t>
      </w:r>
      <w:r w:rsidRPr="00190ED1">
        <w:rPr>
          <w:sz w:val="28"/>
          <w:szCs w:val="28"/>
        </w:rPr>
        <w:t>щим законодательством, своевременной выплаты заработной платы работникам бюджетной сферы, реализации муниципальных программ, оплаты коммунал</w:t>
      </w:r>
      <w:r w:rsidRPr="00190ED1">
        <w:rPr>
          <w:sz w:val="28"/>
          <w:szCs w:val="28"/>
        </w:rPr>
        <w:t>ь</w:t>
      </w:r>
      <w:r w:rsidRPr="00190ED1">
        <w:rPr>
          <w:sz w:val="28"/>
          <w:szCs w:val="28"/>
        </w:rPr>
        <w:t xml:space="preserve">ных услуг </w:t>
      </w:r>
      <w:r w:rsidRPr="00A366A5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A366A5">
        <w:rPr>
          <w:sz w:val="28"/>
          <w:szCs w:val="28"/>
        </w:rPr>
        <w:t xml:space="preserve"> году был получен бюджетный  кредит из краевого бюджета </w:t>
      </w:r>
      <w:r w:rsidRPr="00A366A5">
        <w:t xml:space="preserve"> </w:t>
      </w:r>
      <w:r w:rsidRPr="00A366A5">
        <w:rPr>
          <w:sz w:val="28"/>
          <w:szCs w:val="28"/>
        </w:rPr>
        <w:t xml:space="preserve">на частичное покрытие дефицита бюджета в сумме 850,0 тыс.  рублей. </w:t>
      </w:r>
    </w:p>
    <w:p w:rsidR="00EF6F2D" w:rsidRDefault="00E51AD5" w:rsidP="00E51AD5">
      <w:pPr>
        <w:suppressAutoHyphens/>
        <w:ind w:firstLine="540"/>
        <w:jc w:val="both"/>
        <w:rPr>
          <w:b/>
          <w:color w:val="993300"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0F6CB8">
        <w:rPr>
          <w:sz w:val="28"/>
          <w:szCs w:val="28"/>
        </w:rPr>
        <w:t xml:space="preserve"> Кредиторская задолженность  последние три года превышала миллион рублей. Так, н</w:t>
      </w:r>
      <w:r w:rsidRPr="00E51AD5">
        <w:rPr>
          <w:sz w:val="28"/>
          <w:szCs w:val="28"/>
        </w:rPr>
        <w:t xml:space="preserve">а 1 января 2016 года  </w:t>
      </w:r>
      <w:r w:rsidR="000F6CB8">
        <w:rPr>
          <w:sz w:val="28"/>
          <w:szCs w:val="28"/>
        </w:rPr>
        <w:t>ее показатель равнялся</w:t>
      </w:r>
      <w:r>
        <w:rPr>
          <w:sz w:val="28"/>
          <w:szCs w:val="28"/>
        </w:rPr>
        <w:t xml:space="preserve"> 1 миллион</w:t>
      </w:r>
      <w:r w:rsidR="000F6CB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251 тысяч</w:t>
      </w:r>
      <w:r w:rsidR="000F6CB8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E51AD5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E51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Дополнительное поступление собственных средств в б</w:t>
      </w:r>
      <w:r w:rsidR="002F423E">
        <w:rPr>
          <w:sz w:val="28"/>
          <w:szCs w:val="28"/>
        </w:rPr>
        <w:t>юджет  поселения позволило</w:t>
      </w:r>
      <w:r w:rsidR="000F6CB8">
        <w:rPr>
          <w:sz w:val="28"/>
          <w:szCs w:val="28"/>
        </w:rPr>
        <w:t xml:space="preserve">  уменьшить  ее </w:t>
      </w:r>
      <w:r w:rsidR="002F423E">
        <w:rPr>
          <w:sz w:val="28"/>
          <w:szCs w:val="28"/>
        </w:rPr>
        <w:t xml:space="preserve"> на 926 тысяч рублей.  Таким образом</w:t>
      </w:r>
      <w:r w:rsidR="000F6CB8">
        <w:rPr>
          <w:sz w:val="28"/>
          <w:szCs w:val="28"/>
        </w:rPr>
        <w:t>,</w:t>
      </w:r>
      <w:r w:rsidR="002F423E">
        <w:rPr>
          <w:sz w:val="28"/>
          <w:szCs w:val="28"/>
        </w:rPr>
        <w:t xml:space="preserve"> на конец года кредиторская задолженность составила </w:t>
      </w:r>
      <w:r>
        <w:rPr>
          <w:sz w:val="28"/>
          <w:szCs w:val="28"/>
        </w:rPr>
        <w:t xml:space="preserve"> </w:t>
      </w:r>
      <w:r w:rsidR="002F423E">
        <w:rPr>
          <w:sz w:val="28"/>
          <w:szCs w:val="28"/>
        </w:rPr>
        <w:t xml:space="preserve">324 </w:t>
      </w:r>
      <w:r w:rsidRPr="00E51AD5">
        <w:rPr>
          <w:sz w:val="28"/>
          <w:szCs w:val="28"/>
        </w:rPr>
        <w:t xml:space="preserve">  тыс</w:t>
      </w:r>
      <w:r w:rsidR="000F6CB8">
        <w:rPr>
          <w:sz w:val="28"/>
          <w:szCs w:val="28"/>
        </w:rPr>
        <w:t>ячи рублей, причем перед организациями, поставляющими коммунальные ресурсы, она  полностью отсутствует</w:t>
      </w:r>
      <w:r w:rsidR="0040698B">
        <w:rPr>
          <w:sz w:val="28"/>
          <w:szCs w:val="28"/>
        </w:rPr>
        <w:t>.</w:t>
      </w:r>
      <w:r w:rsidRPr="00E51AD5">
        <w:rPr>
          <w:sz w:val="28"/>
          <w:szCs w:val="28"/>
        </w:rPr>
        <w:t xml:space="preserve"> </w:t>
      </w:r>
    </w:p>
    <w:p w:rsidR="002F423E" w:rsidRDefault="002F423E" w:rsidP="00EF6F2D">
      <w:pPr>
        <w:suppressAutoHyphens/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</w:p>
    <w:p w:rsidR="00EF6F2D" w:rsidRPr="00E841F1" w:rsidRDefault="00EF6F2D" w:rsidP="00EF6F2D">
      <w:pPr>
        <w:suppressAutoHyphens/>
        <w:spacing w:line="360" w:lineRule="auto"/>
        <w:ind w:firstLine="708"/>
        <w:jc w:val="center"/>
        <w:rPr>
          <w:b/>
          <w:sz w:val="28"/>
          <w:szCs w:val="28"/>
          <w:u w:val="single"/>
        </w:rPr>
      </w:pPr>
      <w:r w:rsidRPr="00E841F1">
        <w:rPr>
          <w:b/>
          <w:sz w:val="28"/>
          <w:szCs w:val="28"/>
          <w:u w:val="single"/>
        </w:rPr>
        <w:t>Участие в краевых целевых программах</w:t>
      </w:r>
    </w:p>
    <w:p w:rsidR="009D7228" w:rsidRDefault="009D7228" w:rsidP="009D722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отчетном  году поселение приняло участие  лишь  в одной краевой целевых программе:</w:t>
      </w:r>
    </w:p>
    <w:p w:rsidR="009D7228" w:rsidRDefault="009D7228" w:rsidP="009D722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-государственная программа Краснодарского края «</w:t>
      </w:r>
      <w:r w:rsidRPr="00A366A5">
        <w:rPr>
          <w:sz w:val="28"/>
          <w:szCs w:val="28"/>
        </w:rPr>
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</w:r>
      <w:r>
        <w:rPr>
          <w:sz w:val="28"/>
          <w:szCs w:val="28"/>
        </w:rPr>
        <w:t xml:space="preserve">»). </w:t>
      </w:r>
      <w:r w:rsidRPr="00361E2A">
        <w:rPr>
          <w:color w:val="993300"/>
          <w:sz w:val="28"/>
          <w:szCs w:val="28"/>
        </w:rPr>
        <w:t xml:space="preserve"> </w:t>
      </w:r>
      <w:r w:rsidRPr="00E841F1">
        <w:rPr>
          <w:sz w:val="28"/>
          <w:szCs w:val="28"/>
        </w:rPr>
        <w:t xml:space="preserve">На выплаты стимулирующего характера специалистам, не вошедшим в краевой перечень, а именно руководителям бюджетных учреждений,  из местного бюджета выделено на условиях  софинансирования – </w:t>
      </w:r>
      <w:r>
        <w:rPr>
          <w:sz w:val="28"/>
          <w:szCs w:val="28"/>
        </w:rPr>
        <w:t>94,0</w:t>
      </w:r>
      <w:r w:rsidRPr="00E841F1">
        <w:rPr>
          <w:sz w:val="28"/>
          <w:szCs w:val="28"/>
        </w:rPr>
        <w:t xml:space="preserve"> тыс.руб., из краевого бюджета </w:t>
      </w:r>
      <w:r>
        <w:rPr>
          <w:sz w:val="28"/>
          <w:szCs w:val="28"/>
        </w:rPr>
        <w:t xml:space="preserve"> на реализацию программы </w:t>
      </w:r>
      <w:r w:rsidRPr="00E841F1">
        <w:rPr>
          <w:sz w:val="28"/>
          <w:szCs w:val="28"/>
        </w:rPr>
        <w:t xml:space="preserve">было выделено </w:t>
      </w:r>
      <w:r w:rsidRPr="00A366A5">
        <w:rPr>
          <w:sz w:val="28"/>
          <w:szCs w:val="28"/>
        </w:rPr>
        <w:t xml:space="preserve">776,7 </w:t>
      </w:r>
      <w:r w:rsidRPr="00E841F1">
        <w:rPr>
          <w:sz w:val="28"/>
          <w:szCs w:val="28"/>
        </w:rPr>
        <w:t xml:space="preserve">тыс.руб.  </w:t>
      </w:r>
    </w:p>
    <w:p w:rsidR="005E6CC6" w:rsidRDefault="005E6CC6" w:rsidP="005E6CC6">
      <w:pPr>
        <w:ind w:firstLine="567"/>
        <w:jc w:val="both"/>
        <w:rPr>
          <w:rStyle w:val="apple-style-span"/>
          <w:sz w:val="28"/>
          <w:szCs w:val="28"/>
        </w:rPr>
      </w:pPr>
      <w:r w:rsidRPr="00AA2B34">
        <w:rPr>
          <w:sz w:val="28"/>
          <w:szCs w:val="28"/>
        </w:rPr>
        <w:t xml:space="preserve">В </w:t>
      </w:r>
      <w:r w:rsidRPr="00570979">
        <w:rPr>
          <w:sz w:val="28"/>
          <w:szCs w:val="28"/>
        </w:rPr>
        <w:t>апреле и сентябре</w:t>
      </w:r>
      <w:r w:rsidRPr="00AA2B34">
        <w:rPr>
          <w:sz w:val="28"/>
          <w:szCs w:val="28"/>
        </w:rPr>
        <w:t xml:space="preserve"> </w:t>
      </w:r>
      <w:r w:rsidR="00570979">
        <w:rPr>
          <w:sz w:val="28"/>
          <w:szCs w:val="28"/>
        </w:rPr>
        <w:t>прошлого</w:t>
      </w:r>
      <w:r>
        <w:rPr>
          <w:sz w:val="28"/>
          <w:szCs w:val="28"/>
        </w:rPr>
        <w:t xml:space="preserve"> года</w:t>
      </w:r>
      <w:r w:rsidRPr="00AA2B34">
        <w:rPr>
          <w:sz w:val="28"/>
          <w:szCs w:val="28"/>
        </w:rPr>
        <w:t xml:space="preserve"> </w:t>
      </w:r>
      <w:r w:rsidRPr="00AA2B34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поселения</w:t>
      </w:r>
      <w:r w:rsidRPr="00AA2B34">
        <w:rPr>
          <w:sz w:val="28"/>
          <w:szCs w:val="28"/>
        </w:rPr>
        <w:t xml:space="preserve"> направляла пакет документов с заявкой в министерство дорожного хозяйства Краснодарск</w:t>
      </w:r>
      <w:r w:rsidRPr="00AA2B34">
        <w:rPr>
          <w:sz w:val="28"/>
          <w:szCs w:val="28"/>
        </w:rPr>
        <w:t>о</w:t>
      </w:r>
      <w:r w:rsidRPr="00AA2B34">
        <w:rPr>
          <w:sz w:val="28"/>
          <w:szCs w:val="28"/>
        </w:rPr>
        <w:t xml:space="preserve">го края  </w:t>
      </w:r>
      <w:r w:rsidRPr="00AA2B34">
        <w:rPr>
          <w:bCs/>
          <w:sz w:val="28"/>
          <w:szCs w:val="28"/>
        </w:rPr>
        <w:t xml:space="preserve">для включения </w:t>
      </w:r>
      <w:r w:rsidRPr="00AA2B34">
        <w:rPr>
          <w:rStyle w:val="apple-style-span"/>
          <w:sz w:val="28"/>
          <w:szCs w:val="28"/>
        </w:rPr>
        <w:t>в подпрограмму «Строительство, реконструкция, кап</w:t>
      </w:r>
      <w:r w:rsidRPr="00AA2B34">
        <w:rPr>
          <w:rStyle w:val="apple-style-span"/>
          <w:sz w:val="28"/>
          <w:szCs w:val="28"/>
        </w:rPr>
        <w:t>и</w:t>
      </w:r>
      <w:r w:rsidRPr="00AA2B34">
        <w:rPr>
          <w:rStyle w:val="apple-style-span"/>
          <w:sz w:val="28"/>
          <w:szCs w:val="28"/>
        </w:rPr>
        <w:t xml:space="preserve">тальный ремонт и ремонт автомобильных дорог общего пользования местного </w:t>
      </w:r>
    </w:p>
    <w:p w:rsidR="00044351" w:rsidRDefault="005E6CC6" w:rsidP="005E6CC6">
      <w:pPr>
        <w:jc w:val="both"/>
        <w:rPr>
          <w:rStyle w:val="apple-style-span"/>
          <w:sz w:val="28"/>
          <w:szCs w:val="28"/>
        </w:rPr>
      </w:pPr>
      <w:r w:rsidRPr="00AA2B34">
        <w:rPr>
          <w:rStyle w:val="apple-style-span"/>
          <w:sz w:val="28"/>
          <w:szCs w:val="28"/>
        </w:rPr>
        <w:t xml:space="preserve">значения на территории Краснодарского края» </w:t>
      </w:r>
      <w:r>
        <w:rPr>
          <w:sz w:val="28"/>
          <w:szCs w:val="28"/>
        </w:rPr>
        <w:t>по осуществлению ремонта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поселения, но, к сожалению,</w:t>
      </w:r>
      <w:r w:rsidRPr="00AA2B34">
        <w:t xml:space="preserve"> </w:t>
      </w:r>
      <w:r>
        <w:rPr>
          <w:rStyle w:val="apple-style-span"/>
          <w:sz w:val="28"/>
          <w:szCs w:val="28"/>
        </w:rPr>
        <w:t>д</w:t>
      </w:r>
      <w:r w:rsidRPr="00AA2B34">
        <w:rPr>
          <w:rStyle w:val="apple-style-span"/>
          <w:sz w:val="28"/>
          <w:szCs w:val="28"/>
        </w:rPr>
        <w:t>анные заявки были не удовлетворены</w:t>
      </w:r>
      <w:r>
        <w:rPr>
          <w:rStyle w:val="apple-style-span"/>
          <w:sz w:val="28"/>
          <w:szCs w:val="28"/>
        </w:rPr>
        <w:t>.</w:t>
      </w:r>
    </w:p>
    <w:p w:rsidR="005E6CC6" w:rsidRPr="005E6CC6" w:rsidRDefault="005E6CC6" w:rsidP="005E6CC6">
      <w:pPr>
        <w:jc w:val="both"/>
        <w:rPr>
          <w:sz w:val="28"/>
          <w:szCs w:val="28"/>
        </w:rPr>
      </w:pPr>
    </w:p>
    <w:p w:rsidR="000A3551" w:rsidRPr="000A3551" w:rsidRDefault="000A3551" w:rsidP="00374ED7">
      <w:pPr>
        <w:suppressAutoHyphens/>
        <w:spacing w:line="360" w:lineRule="auto"/>
        <w:jc w:val="center"/>
        <w:rPr>
          <w:b/>
          <w:sz w:val="28"/>
          <w:szCs w:val="28"/>
          <w:u w:val="single"/>
        </w:rPr>
      </w:pPr>
      <w:r w:rsidRPr="00C2453D">
        <w:rPr>
          <w:b/>
          <w:sz w:val="28"/>
          <w:szCs w:val="28"/>
          <w:u w:val="single"/>
        </w:rPr>
        <w:t>Развитие  АПК на территории поселения, малые формы хозяйствования</w:t>
      </w:r>
    </w:p>
    <w:p w:rsidR="000A3551" w:rsidRPr="000327A5" w:rsidRDefault="000A3551" w:rsidP="00374ED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Агропромышленный комплекс в существенной степени определяет экономику поселения, занятость населения и уровень его благосостояния.</w:t>
      </w:r>
    </w:p>
    <w:p w:rsidR="00AE0B9D" w:rsidRDefault="000A3551" w:rsidP="00374E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Сельскохозяйственной деятельностью  на территории поселения занимаются тринадцать  крестьянско-фермерских хозяйств и индивидуальных </w:t>
      </w:r>
      <w:r>
        <w:rPr>
          <w:sz w:val="28"/>
          <w:szCs w:val="28"/>
        </w:rPr>
        <w:lastRenderedPageBreak/>
        <w:t>предпринимателей, 700 личных подсобных хозяйств, в том числе 412  ЛПХ занимаются товарным производством.</w:t>
      </w:r>
      <w:r w:rsidRPr="00AC09D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поселения свою хозяйственную деятельность ведет одно крупн</w:t>
      </w:r>
      <w:r w:rsidR="00374ED7">
        <w:rPr>
          <w:sz w:val="28"/>
          <w:szCs w:val="28"/>
        </w:rPr>
        <w:t>ое сельскохозяйственное</w:t>
      </w:r>
      <w:r w:rsidR="00E23C86">
        <w:rPr>
          <w:sz w:val="28"/>
          <w:szCs w:val="28"/>
        </w:rPr>
        <w:t xml:space="preserve"> предприятие – ОАО «Марьинское»,</w:t>
      </w:r>
      <w:r>
        <w:rPr>
          <w:sz w:val="28"/>
          <w:szCs w:val="28"/>
        </w:rPr>
        <w:t xml:space="preserve"> </w:t>
      </w:r>
      <w:r w:rsidR="00E23C86">
        <w:rPr>
          <w:sz w:val="28"/>
          <w:szCs w:val="28"/>
        </w:rPr>
        <w:t xml:space="preserve">где работают </w:t>
      </w:r>
      <w:r w:rsidR="009D7228">
        <w:rPr>
          <w:sz w:val="28"/>
          <w:szCs w:val="28"/>
        </w:rPr>
        <w:t>34</w:t>
      </w:r>
      <w:r w:rsidRPr="00AE4D42">
        <w:rPr>
          <w:sz w:val="28"/>
          <w:szCs w:val="28"/>
        </w:rPr>
        <w:t xml:space="preserve"> </w:t>
      </w:r>
      <w:r w:rsidR="00E23C86">
        <w:rPr>
          <w:sz w:val="28"/>
          <w:szCs w:val="28"/>
        </w:rPr>
        <w:t>человек</w:t>
      </w:r>
      <w:r w:rsidR="00F22526">
        <w:rPr>
          <w:sz w:val="28"/>
          <w:szCs w:val="28"/>
        </w:rPr>
        <w:t>а</w:t>
      </w:r>
      <w:r w:rsidR="00AE0B9D">
        <w:rPr>
          <w:sz w:val="28"/>
          <w:szCs w:val="28"/>
        </w:rPr>
        <w:t>.</w:t>
      </w:r>
      <w:r w:rsidR="002F423E">
        <w:rPr>
          <w:sz w:val="28"/>
          <w:szCs w:val="28"/>
        </w:rPr>
        <w:t xml:space="preserve"> </w:t>
      </w:r>
    </w:p>
    <w:p w:rsidR="000A3551" w:rsidRPr="00AD4992" w:rsidRDefault="000A3551" w:rsidP="00374ED7">
      <w:pPr>
        <w:suppressAutoHyphens/>
        <w:ind w:firstLine="708"/>
        <w:jc w:val="both"/>
        <w:rPr>
          <w:sz w:val="28"/>
          <w:szCs w:val="28"/>
        </w:rPr>
      </w:pPr>
      <w:r w:rsidRPr="00AD4992">
        <w:rPr>
          <w:sz w:val="28"/>
          <w:szCs w:val="28"/>
        </w:rPr>
        <w:t>В личных подсобны</w:t>
      </w:r>
      <w:r w:rsidR="00374ED7" w:rsidRPr="00AD4992">
        <w:rPr>
          <w:sz w:val="28"/>
          <w:szCs w:val="28"/>
        </w:rPr>
        <w:t xml:space="preserve">х  </w:t>
      </w:r>
      <w:r w:rsidR="00374ED7" w:rsidRPr="007A4F82">
        <w:rPr>
          <w:sz w:val="28"/>
          <w:szCs w:val="28"/>
        </w:rPr>
        <w:t>хозяйствах</w:t>
      </w:r>
      <w:r w:rsidR="00AD4992" w:rsidRPr="007A4F82">
        <w:rPr>
          <w:sz w:val="28"/>
          <w:szCs w:val="28"/>
        </w:rPr>
        <w:t xml:space="preserve"> и КФХ</w:t>
      </w:r>
      <w:r w:rsidR="007A4F82">
        <w:rPr>
          <w:sz w:val="28"/>
          <w:szCs w:val="28"/>
        </w:rPr>
        <w:t xml:space="preserve"> </w:t>
      </w:r>
      <w:r w:rsidR="00AD4992" w:rsidRPr="00AD4992">
        <w:rPr>
          <w:sz w:val="28"/>
          <w:szCs w:val="28"/>
        </w:rPr>
        <w:t xml:space="preserve">  </w:t>
      </w:r>
      <w:r w:rsidR="005E6CC6">
        <w:rPr>
          <w:sz w:val="28"/>
          <w:szCs w:val="28"/>
        </w:rPr>
        <w:t>в 2016</w:t>
      </w:r>
      <w:r w:rsidR="00AD4992">
        <w:rPr>
          <w:sz w:val="28"/>
          <w:szCs w:val="28"/>
        </w:rPr>
        <w:t xml:space="preserve"> году  </w:t>
      </w:r>
      <w:r w:rsidRPr="00AD4992">
        <w:rPr>
          <w:sz w:val="28"/>
          <w:szCs w:val="28"/>
        </w:rPr>
        <w:t xml:space="preserve"> </w:t>
      </w:r>
      <w:r w:rsidR="00AD4992">
        <w:rPr>
          <w:sz w:val="28"/>
          <w:szCs w:val="28"/>
        </w:rPr>
        <w:t>содержалось</w:t>
      </w:r>
      <w:r w:rsidRPr="00AD4992">
        <w:rPr>
          <w:sz w:val="28"/>
          <w:szCs w:val="28"/>
        </w:rPr>
        <w:t xml:space="preserve">: </w:t>
      </w:r>
    </w:p>
    <w:p w:rsidR="000A3551" w:rsidRPr="00AD4992" w:rsidRDefault="000A3551" w:rsidP="00374ED7">
      <w:pPr>
        <w:suppressAutoHyphens/>
        <w:ind w:firstLine="708"/>
        <w:jc w:val="both"/>
        <w:rPr>
          <w:sz w:val="28"/>
          <w:szCs w:val="28"/>
        </w:rPr>
      </w:pPr>
      <w:r w:rsidRPr="00AD4992">
        <w:rPr>
          <w:sz w:val="28"/>
          <w:szCs w:val="28"/>
        </w:rPr>
        <w:t>=</w:t>
      </w:r>
      <w:r w:rsidR="005E6CC6">
        <w:rPr>
          <w:sz w:val="28"/>
          <w:szCs w:val="28"/>
        </w:rPr>
        <w:t>1558</w:t>
      </w:r>
      <w:r w:rsidRPr="00AD4992">
        <w:rPr>
          <w:sz w:val="28"/>
          <w:szCs w:val="28"/>
        </w:rPr>
        <w:t xml:space="preserve"> голов  КРС, в том числе коров -</w:t>
      </w:r>
      <w:r w:rsidR="005E6CC6">
        <w:rPr>
          <w:sz w:val="28"/>
          <w:szCs w:val="28"/>
        </w:rPr>
        <w:t>957</w:t>
      </w:r>
      <w:r w:rsidRPr="00AD4992">
        <w:rPr>
          <w:sz w:val="28"/>
          <w:szCs w:val="28"/>
        </w:rPr>
        <w:t xml:space="preserve"> голов;</w:t>
      </w:r>
    </w:p>
    <w:p w:rsidR="000A3551" w:rsidRPr="00AD4992" w:rsidRDefault="000A3551" w:rsidP="00374ED7">
      <w:pPr>
        <w:suppressAutoHyphens/>
        <w:ind w:firstLine="708"/>
        <w:jc w:val="both"/>
        <w:rPr>
          <w:sz w:val="28"/>
          <w:szCs w:val="28"/>
        </w:rPr>
      </w:pPr>
      <w:r w:rsidRPr="00AD4992">
        <w:rPr>
          <w:sz w:val="28"/>
          <w:szCs w:val="28"/>
        </w:rPr>
        <w:t>=</w:t>
      </w:r>
      <w:r w:rsidR="005E6CC6">
        <w:rPr>
          <w:sz w:val="28"/>
          <w:szCs w:val="28"/>
        </w:rPr>
        <w:t>2016</w:t>
      </w:r>
      <w:r w:rsidRPr="00AD4992">
        <w:rPr>
          <w:sz w:val="28"/>
          <w:szCs w:val="28"/>
        </w:rPr>
        <w:t xml:space="preserve"> голов овец и коз, </w:t>
      </w:r>
    </w:p>
    <w:p w:rsidR="000A3551" w:rsidRDefault="00775A89" w:rsidP="00374E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27</w:t>
      </w:r>
      <w:r w:rsidR="005E6CC6">
        <w:rPr>
          <w:sz w:val="28"/>
          <w:szCs w:val="28"/>
        </w:rPr>
        <w:t xml:space="preserve"> тысяч</w:t>
      </w:r>
      <w:r w:rsidR="000A3551" w:rsidRPr="00AD4992">
        <w:rPr>
          <w:sz w:val="28"/>
          <w:szCs w:val="28"/>
        </w:rPr>
        <w:t xml:space="preserve"> голов птицы.</w:t>
      </w:r>
    </w:p>
    <w:p w:rsidR="00A92EA3" w:rsidRDefault="00A92EA3" w:rsidP="00374E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 владельцами  ЛПХ приобретено </w:t>
      </w:r>
      <w:r w:rsidR="005E6CC6">
        <w:rPr>
          <w:sz w:val="28"/>
          <w:szCs w:val="28"/>
        </w:rPr>
        <w:t>11 тысяч молодняка птицы.</w:t>
      </w:r>
    </w:p>
    <w:p w:rsidR="00A92EA3" w:rsidRDefault="00A92EA3" w:rsidP="00374E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Продолжают свою работу стационарные пункты по продаже кормов в ст. Убеженско</w:t>
      </w:r>
      <w:r w:rsidR="00044351">
        <w:rPr>
          <w:sz w:val="28"/>
          <w:szCs w:val="28"/>
        </w:rPr>
        <w:t>й и х. Державный:  их реализовано</w:t>
      </w:r>
      <w:r>
        <w:rPr>
          <w:sz w:val="28"/>
          <w:szCs w:val="28"/>
        </w:rPr>
        <w:t xml:space="preserve"> за отчетный год </w:t>
      </w:r>
      <w:r w:rsidR="005E6CC6">
        <w:rPr>
          <w:sz w:val="28"/>
          <w:szCs w:val="28"/>
        </w:rPr>
        <w:t>32</w:t>
      </w:r>
      <w:r>
        <w:rPr>
          <w:sz w:val="28"/>
          <w:szCs w:val="28"/>
        </w:rPr>
        <w:t xml:space="preserve"> тонн.</w:t>
      </w:r>
    </w:p>
    <w:p w:rsidR="000A3551" w:rsidRDefault="000A3551" w:rsidP="007A4F8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Владельцами  </w:t>
      </w:r>
      <w:r w:rsidR="00AD4992">
        <w:rPr>
          <w:sz w:val="28"/>
          <w:szCs w:val="28"/>
        </w:rPr>
        <w:t xml:space="preserve">малых форм хозяйствования </w:t>
      </w:r>
      <w:r>
        <w:rPr>
          <w:sz w:val="28"/>
          <w:szCs w:val="28"/>
        </w:rPr>
        <w:t xml:space="preserve"> за 12 месяцев </w:t>
      </w:r>
      <w:r w:rsidR="00587CE7">
        <w:rPr>
          <w:sz w:val="28"/>
          <w:szCs w:val="28"/>
        </w:rPr>
        <w:t>прошедшего</w:t>
      </w:r>
      <w:r>
        <w:rPr>
          <w:sz w:val="28"/>
          <w:szCs w:val="28"/>
        </w:rPr>
        <w:t xml:space="preserve"> года произведено </w:t>
      </w:r>
      <w:r w:rsidR="005E6CC6">
        <w:rPr>
          <w:sz w:val="28"/>
          <w:szCs w:val="28"/>
        </w:rPr>
        <w:t>420</w:t>
      </w:r>
      <w:r>
        <w:rPr>
          <w:sz w:val="28"/>
          <w:szCs w:val="28"/>
        </w:rPr>
        <w:t xml:space="preserve"> тонн мяса, </w:t>
      </w:r>
      <w:r w:rsidR="005E6CC6">
        <w:rPr>
          <w:sz w:val="28"/>
          <w:szCs w:val="28"/>
        </w:rPr>
        <w:t xml:space="preserve">4460  </w:t>
      </w:r>
      <w:r>
        <w:rPr>
          <w:sz w:val="28"/>
          <w:szCs w:val="28"/>
        </w:rPr>
        <w:t xml:space="preserve"> тонн </w:t>
      </w:r>
      <w:r w:rsidR="00B53735">
        <w:rPr>
          <w:sz w:val="28"/>
          <w:szCs w:val="28"/>
        </w:rPr>
        <w:t>молока. Из</w:t>
      </w:r>
      <w:r>
        <w:rPr>
          <w:sz w:val="28"/>
          <w:szCs w:val="28"/>
        </w:rPr>
        <w:t xml:space="preserve"> </w:t>
      </w:r>
      <w:r w:rsidR="00A92EA3">
        <w:rPr>
          <w:sz w:val="28"/>
          <w:szCs w:val="28"/>
        </w:rPr>
        <w:t xml:space="preserve"> средств   </w:t>
      </w:r>
      <w:r>
        <w:rPr>
          <w:sz w:val="28"/>
          <w:szCs w:val="28"/>
        </w:rPr>
        <w:t xml:space="preserve">краевого бюджета получено </w:t>
      </w:r>
      <w:r w:rsidR="005E6CC6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миллион</w:t>
      </w:r>
      <w:r w:rsidR="005E6CC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E6CC6">
        <w:rPr>
          <w:sz w:val="28"/>
          <w:szCs w:val="28"/>
        </w:rPr>
        <w:t>207</w:t>
      </w:r>
      <w:r w:rsidR="00AD49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тысяч рублей субсидий</w:t>
      </w:r>
      <w:r w:rsidR="007A4F82">
        <w:rPr>
          <w:sz w:val="28"/>
          <w:szCs w:val="28"/>
        </w:rPr>
        <w:t>,</w:t>
      </w:r>
      <w:r w:rsidR="005E6CC6">
        <w:rPr>
          <w:sz w:val="28"/>
          <w:szCs w:val="28"/>
        </w:rPr>
        <w:t xml:space="preserve">  из них 3 миллиона 204 тысячи  перечислено владельцам личных подсобных  хозяйств</w:t>
      </w:r>
      <w:r w:rsidR="007A4F82">
        <w:rPr>
          <w:sz w:val="28"/>
          <w:szCs w:val="28"/>
        </w:rPr>
        <w:t xml:space="preserve">  за сданное молоко, приобретение  крупного рогатого скота, возмещение услуг по </w:t>
      </w:r>
      <w:r w:rsidR="00962E7A">
        <w:rPr>
          <w:sz w:val="28"/>
          <w:szCs w:val="28"/>
        </w:rPr>
        <w:t>строительству</w:t>
      </w:r>
      <w:r w:rsidR="007A4F82">
        <w:rPr>
          <w:sz w:val="28"/>
          <w:szCs w:val="28"/>
        </w:rPr>
        <w:t xml:space="preserve"> теплиц. </w:t>
      </w:r>
    </w:p>
    <w:p w:rsidR="000A3551" w:rsidRDefault="000A3551" w:rsidP="00374ED7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2526">
        <w:rPr>
          <w:sz w:val="28"/>
          <w:szCs w:val="28"/>
        </w:rPr>
        <w:t>Жителями поселения на развитие  лично</w:t>
      </w:r>
      <w:r w:rsidR="00AD4992" w:rsidRPr="00F22526">
        <w:rPr>
          <w:sz w:val="28"/>
          <w:szCs w:val="28"/>
        </w:rPr>
        <w:t xml:space="preserve">го подсобного хозяйства </w:t>
      </w:r>
      <w:r w:rsidR="00F22526" w:rsidRPr="00F22526">
        <w:rPr>
          <w:sz w:val="28"/>
          <w:szCs w:val="28"/>
        </w:rPr>
        <w:t>выдано</w:t>
      </w:r>
      <w:r w:rsidR="00A92EA3" w:rsidRPr="00F22526">
        <w:rPr>
          <w:sz w:val="28"/>
          <w:szCs w:val="28"/>
        </w:rPr>
        <w:t xml:space="preserve"> </w:t>
      </w:r>
      <w:r w:rsidR="00AD4992" w:rsidRPr="00F22526">
        <w:rPr>
          <w:sz w:val="28"/>
          <w:szCs w:val="28"/>
        </w:rPr>
        <w:t xml:space="preserve">  </w:t>
      </w:r>
      <w:r w:rsidR="00F22526" w:rsidRPr="00F22526">
        <w:rPr>
          <w:sz w:val="28"/>
          <w:szCs w:val="28"/>
        </w:rPr>
        <w:t xml:space="preserve"> 9 кредитов  на  сумму 1,8</w:t>
      </w:r>
      <w:r w:rsidRPr="00F22526">
        <w:rPr>
          <w:sz w:val="28"/>
          <w:szCs w:val="28"/>
        </w:rPr>
        <w:t xml:space="preserve"> миллиона рублей.</w:t>
      </w:r>
      <w:r>
        <w:rPr>
          <w:sz w:val="28"/>
          <w:szCs w:val="28"/>
        </w:rPr>
        <w:t xml:space="preserve"> </w:t>
      </w:r>
    </w:p>
    <w:p w:rsidR="000A3551" w:rsidRDefault="000A3551" w:rsidP="00374E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сельского поселения действует пункт по приему молока -СПСК «</w:t>
      </w:r>
      <w:r w:rsidR="00AD4992">
        <w:rPr>
          <w:sz w:val="28"/>
          <w:szCs w:val="28"/>
        </w:rPr>
        <w:t xml:space="preserve">Партнер»,  куда сдают молоко </w:t>
      </w:r>
      <w:r w:rsidR="007A4F82">
        <w:rPr>
          <w:sz w:val="28"/>
          <w:szCs w:val="28"/>
        </w:rPr>
        <w:t>110</w:t>
      </w:r>
      <w:r w:rsidRPr="00101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молокосдатчиков. Закупочная цена одного литра молока  базисной жирности на сегодняшний день составляет </w:t>
      </w:r>
      <w:r w:rsidR="00A2685C">
        <w:rPr>
          <w:sz w:val="28"/>
          <w:szCs w:val="28"/>
        </w:rPr>
        <w:t>18 рублей</w:t>
      </w:r>
      <w:r>
        <w:rPr>
          <w:sz w:val="28"/>
          <w:szCs w:val="28"/>
        </w:rPr>
        <w:t xml:space="preserve">;  расчет с молокосдатчиками проводится регулярно. </w:t>
      </w:r>
    </w:p>
    <w:p w:rsidR="00A92EA3" w:rsidRDefault="000A3551" w:rsidP="00A92EA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992">
        <w:rPr>
          <w:sz w:val="28"/>
          <w:szCs w:val="28"/>
        </w:rPr>
        <w:t>О</w:t>
      </w:r>
      <w:r>
        <w:rPr>
          <w:sz w:val="28"/>
          <w:szCs w:val="28"/>
        </w:rPr>
        <w:t xml:space="preserve">бщая площадь   </w:t>
      </w:r>
      <w:r w:rsidR="007A4F82">
        <w:rPr>
          <w:sz w:val="28"/>
          <w:szCs w:val="28"/>
        </w:rPr>
        <w:t>закрытого грунта</w:t>
      </w:r>
      <w:r>
        <w:rPr>
          <w:sz w:val="28"/>
          <w:szCs w:val="28"/>
        </w:rPr>
        <w:t xml:space="preserve">  </w:t>
      </w:r>
      <w:r w:rsidR="00B53735">
        <w:rPr>
          <w:sz w:val="28"/>
          <w:szCs w:val="28"/>
        </w:rPr>
        <w:t>составляет</w:t>
      </w:r>
      <w:r w:rsidR="00AD4992">
        <w:rPr>
          <w:sz w:val="28"/>
          <w:szCs w:val="28"/>
        </w:rPr>
        <w:t xml:space="preserve"> </w:t>
      </w:r>
      <w:r w:rsidR="007A4F82">
        <w:rPr>
          <w:sz w:val="28"/>
          <w:szCs w:val="28"/>
        </w:rPr>
        <w:t xml:space="preserve">4,5 тысяч квадратных метров,  к уровню предшествующего года  она увеличилась на две тысячи за счет ввода в эксплуатацию теплиц в хуторах Державный и Западный. </w:t>
      </w:r>
      <w:r>
        <w:rPr>
          <w:sz w:val="28"/>
          <w:szCs w:val="28"/>
        </w:rPr>
        <w:t xml:space="preserve"> </w:t>
      </w:r>
    </w:p>
    <w:p w:rsidR="00A5248C" w:rsidRPr="00A5248C" w:rsidRDefault="00A5248C" w:rsidP="00702449">
      <w:pPr>
        <w:suppressAutoHyphens/>
        <w:jc w:val="both"/>
        <w:rPr>
          <w:sz w:val="28"/>
          <w:szCs w:val="28"/>
        </w:rPr>
      </w:pPr>
    </w:p>
    <w:p w:rsidR="00F9074C" w:rsidRPr="00F9074C" w:rsidRDefault="00F9074C" w:rsidP="00374ED7">
      <w:pPr>
        <w:tabs>
          <w:tab w:val="left" w:pos="0"/>
        </w:tabs>
        <w:suppressAutoHyphens/>
        <w:jc w:val="center"/>
        <w:rPr>
          <w:b/>
          <w:sz w:val="28"/>
          <w:szCs w:val="28"/>
          <w:u w:val="single"/>
        </w:rPr>
      </w:pPr>
      <w:r w:rsidRPr="00F9074C">
        <w:rPr>
          <w:b/>
          <w:sz w:val="28"/>
          <w:szCs w:val="28"/>
          <w:u w:val="single"/>
        </w:rPr>
        <w:t xml:space="preserve">Реализация полномочий </w:t>
      </w:r>
      <w:r w:rsidRPr="000A05EA">
        <w:rPr>
          <w:b/>
          <w:sz w:val="28"/>
          <w:szCs w:val="28"/>
          <w:u w:val="single"/>
        </w:rPr>
        <w:t>по</w:t>
      </w:r>
      <w:r w:rsidR="00E47631" w:rsidRPr="000A05EA">
        <w:rPr>
          <w:b/>
          <w:sz w:val="28"/>
          <w:szCs w:val="28"/>
          <w:u w:val="single"/>
        </w:rPr>
        <w:t xml:space="preserve"> земельному законодательству</w:t>
      </w:r>
      <w:r w:rsidRPr="00F9074C">
        <w:rPr>
          <w:b/>
          <w:sz w:val="28"/>
          <w:szCs w:val="28"/>
          <w:u w:val="single"/>
        </w:rPr>
        <w:t xml:space="preserve"> </w:t>
      </w:r>
    </w:p>
    <w:p w:rsidR="00F9074C" w:rsidRPr="00F9074C" w:rsidRDefault="00F9074C" w:rsidP="00374ED7">
      <w:pPr>
        <w:tabs>
          <w:tab w:val="left" w:pos="0"/>
        </w:tabs>
        <w:suppressAutoHyphens/>
        <w:jc w:val="center"/>
        <w:rPr>
          <w:b/>
          <w:sz w:val="28"/>
          <w:szCs w:val="28"/>
          <w:u w:val="single"/>
        </w:rPr>
      </w:pPr>
    </w:p>
    <w:p w:rsidR="007E03CF" w:rsidRDefault="00F9074C" w:rsidP="007E03C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рамках реализации полномочий по </w:t>
      </w:r>
      <w:r w:rsidR="00E47631">
        <w:rPr>
          <w:sz w:val="28"/>
          <w:szCs w:val="28"/>
        </w:rPr>
        <w:t>оформлению земельных участков</w:t>
      </w:r>
      <w:r w:rsidR="008E2047">
        <w:rPr>
          <w:sz w:val="28"/>
          <w:szCs w:val="28"/>
        </w:rPr>
        <w:t xml:space="preserve"> администрацией поселения было оформлено 25 участков, из них</w:t>
      </w:r>
    </w:p>
    <w:p w:rsidR="001A28E1" w:rsidRDefault="008E2047" w:rsidP="00374ED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36A6">
        <w:rPr>
          <w:sz w:val="28"/>
          <w:szCs w:val="28"/>
        </w:rPr>
        <w:t xml:space="preserve">  </w:t>
      </w:r>
      <w:r w:rsidR="001A28E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1A28E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в аренду владельцам ЛПХ площадью 5,1 га;</w:t>
      </w:r>
      <w:r w:rsidR="001A28E1">
        <w:rPr>
          <w:sz w:val="28"/>
          <w:szCs w:val="28"/>
        </w:rPr>
        <w:t xml:space="preserve"> </w:t>
      </w:r>
    </w:p>
    <w:p w:rsidR="001A28E1" w:rsidRDefault="001A28E1" w:rsidP="00374ED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2047">
        <w:rPr>
          <w:sz w:val="28"/>
          <w:szCs w:val="28"/>
        </w:rPr>
        <w:t xml:space="preserve">7 - </w:t>
      </w:r>
      <w:r>
        <w:rPr>
          <w:sz w:val="28"/>
          <w:szCs w:val="28"/>
        </w:rPr>
        <w:t>в аренду</w:t>
      </w:r>
      <w:r w:rsidR="008E2047">
        <w:rPr>
          <w:sz w:val="28"/>
          <w:szCs w:val="28"/>
        </w:rPr>
        <w:t xml:space="preserve"> индивидуальным предпринимателям КФХ площадью 61,9 га;</w:t>
      </w:r>
    </w:p>
    <w:p w:rsidR="008E2047" w:rsidRDefault="008E2047" w:rsidP="00374ED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 – в собственность за плату площадью 13,1 га;</w:t>
      </w:r>
    </w:p>
    <w:p w:rsidR="008E2047" w:rsidRDefault="008E2047" w:rsidP="008E2047">
      <w:pPr>
        <w:numPr>
          <w:ilvl w:val="0"/>
          <w:numId w:val="13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бесплатно площадью 0,25 га.</w:t>
      </w:r>
    </w:p>
    <w:p w:rsidR="001A28E1" w:rsidRDefault="00445603" w:rsidP="00374ED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8E1">
        <w:rPr>
          <w:sz w:val="28"/>
          <w:szCs w:val="28"/>
        </w:rPr>
        <w:t>В постоянное</w:t>
      </w:r>
      <w:r w:rsidR="008E2047">
        <w:rPr>
          <w:sz w:val="28"/>
          <w:szCs w:val="28"/>
        </w:rPr>
        <w:t xml:space="preserve"> бессрочное пользование </w:t>
      </w:r>
      <w:r w:rsidR="000A05EA">
        <w:rPr>
          <w:sz w:val="28"/>
          <w:szCs w:val="28"/>
        </w:rPr>
        <w:t xml:space="preserve"> </w:t>
      </w:r>
      <w:r w:rsidR="00570979">
        <w:rPr>
          <w:sz w:val="28"/>
          <w:szCs w:val="28"/>
        </w:rPr>
        <w:t xml:space="preserve">МУП </w:t>
      </w:r>
      <w:r w:rsidR="000A05EA">
        <w:rPr>
          <w:sz w:val="28"/>
          <w:szCs w:val="28"/>
        </w:rPr>
        <w:t>«Успенский водоканал»</w:t>
      </w:r>
      <w:r w:rsidR="008E2047">
        <w:rPr>
          <w:sz w:val="28"/>
          <w:szCs w:val="28"/>
        </w:rPr>
        <w:t xml:space="preserve"> передан  один земельный</w:t>
      </w:r>
      <w:r w:rsidR="000A05EA">
        <w:rPr>
          <w:sz w:val="28"/>
          <w:szCs w:val="28"/>
        </w:rPr>
        <w:t xml:space="preserve"> участок</w:t>
      </w:r>
      <w:r w:rsidR="001A28E1">
        <w:rPr>
          <w:sz w:val="28"/>
          <w:szCs w:val="28"/>
        </w:rPr>
        <w:t xml:space="preserve"> </w:t>
      </w:r>
      <w:r w:rsidR="000A05EA">
        <w:rPr>
          <w:sz w:val="28"/>
          <w:szCs w:val="28"/>
        </w:rPr>
        <w:t xml:space="preserve"> площадью 4,9 га,</w:t>
      </w:r>
      <w:r w:rsidR="000A05EA" w:rsidRPr="000A05EA">
        <w:rPr>
          <w:sz w:val="28"/>
          <w:szCs w:val="28"/>
        </w:rPr>
        <w:t xml:space="preserve"> </w:t>
      </w:r>
      <w:r w:rsidR="000A05EA">
        <w:rPr>
          <w:sz w:val="28"/>
          <w:szCs w:val="28"/>
        </w:rPr>
        <w:t>расположенный под свалкой в х. Западный.</w:t>
      </w:r>
    </w:p>
    <w:p w:rsidR="000A05EA" w:rsidRDefault="000A05EA" w:rsidP="00374ED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течении отчетного года было расторгнуто три договора на аренду земельных участков, утверждено 37 схем расположения земельных участков на кадастровом плане территории.</w:t>
      </w:r>
    </w:p>
    <w:p w:rsidR="000A05EA" w:rsidRDefault="000A05EA" w:rsidP="000A05EA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кадастровую палату за год было отправлено 118 запросов о предоставлении сведений, внесенных в государственный кадастр недвижимости </w:t>
      </w:r>
      <w:r>
        <w:rPr>
          <w:sz w:val="28"/>
          <w:szCs w:val="28"/>
        </w:rPr>
        <w:lastRenderedPageBreak/>
        <w:t xml:space="preserve">и 73 запросов о предоставлении сведений из  ЕГРН. В программу ФИАС  специалистом  администрации внесено 15 пропущенных адресных </w:t>
      </w:r>
      <w:r w:rsidR="00962E7A">
        <w:rPr>
          <w:sz w:val="28"/>
          <w:szCs w:val="28"/>
        </w:rPr>
        <w:t>объектов</w:t>
      </w:r>
      <w:r>
        <w:rPr>
          <w:sz w:val="28"/>
          <w:szCs w:val="28"/>
        </w:rPr>
        <w:t>.</w:t>
      </w:r>
    </w:p>
    <w:p w:rsidR="00F9074C" w:rsidRDefault="00F9074C" w:rsidP="00587CE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Продолжается работа по выявлению и оформлению бесхозного и выморочного имущества на территории поселения. В   настоящее  время </w:t>
      </w:r>
      <w:r w:rsidR="000A05EA">
        <w:rPr>
          <w:sz w:val="28"/>
          <w:szCs w:val="28"/>
        </w:rPr>
        <w:t>выявлено восемь объектов бесхозного имущества: два домовладения и шесть земельных участков.</w:t>
      </w:r>
    </w:p>
    <w:p w:rsidR="00445603" w:rsidRPr="005E6CC6" w:rsidRDefault="00F9074C" w:rsidP="005E6CC6">
      <w:pPr>
        <w:jc w:val="both"/>
        <w:rPr>
          <w:bCs/>
          <w:color w:val="000000"/>
          <w:sz w:val="28"/>
          <w:szCs w:val="28"/>
        </w:rPr>
      </w:pPr>
      <w:r w:rsidRPr="001A28E1">
        <w:rPr>
          <w:sz w:val="28"/>
          <w:szCs w:val="28"/>
        </w:rPr>
        <w:t xml:space="preserve">       </w:t>
      </w:r>
      <w:r w:rsidR="001A28E1">
        <w:rPr>
          <w:sz w:val="28"/>
          <w:szCs w:val="28"/>
        </w:rPr>
        <w:tab/>
      </w:r>
      <w:r w:rsidR="00F22526">
        <w:rPr>
          <w:sz w:val="28"/>
          <w:szCs w:val="28"/>
        </w:rPr>
        <w:t>П</w:t>
      </w:r>
      <w:r w:rsidR="00445603">
        <w:rPr>
          <w:sz w:val="28"/>
          <w:szCs w:val="28"/>
        </w:rPr>
        <w:t>ро</w:t>
      </w:r>
      <w:r w:rsidR="00EC73E3">
        <w:rPr>
          <w:sz w:val="28"/>
          <w:szCs w:val="28"/>
        </w:rPr>
        <w:t>во</w:t>
      </w:r>
      <w:r w:rsidR="00445603">
        <w:rPr>
          <w:sz w:val="28"/>
          <w:szCs w:val="28"/>
        </w:rPr>
        <w:t>дилась  работа по информированию жителей сельского посел</w:t>
      </w:r>
      <w:r w:rsidR="00445603">
        <w:rPr>
          <w:sz w:val="28"/>
          <w:szCs w:val="28"/>
        </w:rPr>
        <w:t>е</w:t>
      </w:r>
      <w:r w:rsidR="00445603">
        <w:rPr>
          <w:sz w:val="28"/>
          <w:szCs w:val="28"/>
        </w:rPr>
        <w:t>ния об участии в программе «Жилье для Российской семьи»</w:t>
      </w:r>
      <w:r w:rsidR="005E6CC6">
        <w:rPr>
          <w:sz w:val="28"/>
          <w:szCs w:val="28"/>
        </w:rPr>
        <w:t>.</w:t>
      </w:r>
      <w:r w:rsidR="00445603">
        <w:rPr>
          <w:sz w:val="28"/>
          <w:szCs w:val="28"/>
        </w:rPr>
        <w:t xml:space="preserve">  Информация о данной программе была размещена на информационных стендах,  официальном сайте сельского поселения, в организациях здравоохранения, образования, дошкольн</w:t>
      </w:r>
      <w:r w:rsidR="00445603">
        <w:rPr>
          <w:sz w:val="28"/>
          <w:szCs w:val="28"/>
        </w:rPr>
        <w:t>о</w:t>
      </w:r>
      <w:r w:rsidR="00445603">
        <w:rPr>
          <w:sz w:val="28"/>
          <w:szCs w:val="28"/>
        </w:rPr>
        <w:t>го учреждения, торговых точках.</w:t>
      </w:r>
    </w:p>
    <w:p w:rsidR="006A03F5" w:rsidRDefault="006A03F5" w:rsidP="006A03F5">
      <w:pPr>
        <w:ind w:firstLine="540"/>
        <w:jc w:val="both"/>
        <w:rPr>
          <w:bCs/>
          <w:color w:val="000000"/>
          <w:sz w:val="28"/>
          <w:szCs w:val="28"/>
        </w:rPr>
      </w:pPr>
      <w:r w:rsidRPr="00D963B3">
        <w:rPr>
          <w:sz w:val="28"/>
          <w:szCs w:val="28"/>
        </w:rPr>
        <w:t>В целях реализации Федерального закона от 27 июля 2010 года 210-ФЗ «Об организации предоставления государственных и муниципальных услуг»</w:t>
      </w:r>
      <w:r w:rsidRPr="006A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C73E3">
        <w:rPr>
          <w:sz w:val="28"/>
          <w:szCs w:val="28"/>
        </w:rPr>
        <w:t>р</w:t>
      </w:r>
      <w:r>
        <w:rPr>
          <w:sz w:val="28"/>
          <w:szCs w:val="28"/>
        </w:rPr>
        <w:t>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ботано </w:t>
      </w:r>
      <w:r w:rsidR="002036A6">
        <w:rPr>
          <w:sz w:val="28"/>
          <w:szCs w:val="28"/>
        </w:rPr>
        <w:t>20</w:t>
      </w:r>
      <w:r>
        <w:rPr>
          <w:sz w:val="28"/>
          <w:szCs w:val="28"/>
        </w:rPr>
        <w:t xml:space="preserve"> административных регламентов для пре</w:t>
      </w:r>
      <w:r w:rsidR="002036A6">
        <w:rPr>
          <w:sz w:val="28"/>
          <w:szCs w:val="28"/>
        </w:rPr>
        <w:t>доставления муниципальных услуг.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Административные регламенты </w:t>
      </w:r>
      <w:r>
        <w:rPr>
          <w:sz w:val="28"/>
          <w:szCs w:val="28"/>
        </w:rPr>
        <w:t xml:space="preserve">  </w:t>
      </w:r>
      <w:r w:rsidRPr="00BB52B1">
        <w:rPr>
          <w:bCs/>
          <w:color w:val="000000"/>
          <w:sz w:val="28"/>
          <w:szCs w:val="28"/>
        </w:rPr>
        <w:t>размещен</w:t>
      </w:r>
      <w:r>
        <w:rPr>
          <w:bCs/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BB52B1">
        <w:rPr>
          <w:bCs/>
          <w:color w:val="000000"/>
          <w:sz w:val="28"/>
          <w:szCs w:val="28"/>
        </w:rPr>
        <w:t xml:space="preserve">  реестре  государственных услуг</w:t>
      </w:r>
      <w:r>
        <w:rPr>
          <w:bCs/>
          <w:color w:val="000000"/>
          <w:sz w:val="28"/>
          <w:szCs w:val="28"/>
        </w:rPr>
        <w:t>.</w:t>
      </w:r>
    </w:p>
    <w:p w:rsidR="00F22526" w:rsidRDefault="00F22526" w:rsidP="006A03F5">
      <w:pPr>
        <w:ind w:firstLine="540"/>
        <w:jc w:val="both"/>
        <w:rPr>
          <w:bCs/>
          <w:color w:val="000000"/>
          <w:sz w:val="28"/>
          <w:szCs w:val="28"/>
        </w:rPr>
      </w:pPr>
    </w:p>
    <w:p w:rsidR="00A2685C" w:rsidRDefault="00A2685C" w:rsidP="002F423E">
      <w:pPr>
        <w:jc w:val="both"/>
        <w:rPr>
          <w:bCs/>
          <w:color w:val="000000"/>
          <w:sz w:val="28"/>
          <w:szCs w:val="28"/>
        </w:rPr>
      </w:pPr>
    </w:p>
    <w:p w:rsidR="00A67FF1" w:rsidRDefault="00A67FF1" w:rsidP="00374ED7">
      <w:pPr>
        <w:suppressAutoHyphens/>
        <w:spacing w:line="360" w:lineRule="auto"/>
        <w:jc w:val="center"/>
        <w:rPr>
          <w:b/>
          <w:sz w:val="28"/>
          <w:szCs w:val="28"/>
          <w:u w:val="single"/>
        </w:rPr>
      </w:pPr>
      <w:r w:rsidRPr="00322991">
        <w:rPr>
          <w:b/>
          <w:sz w:val="28"/>
          <w:szCs w:val="28"/>
          <w:u w:val="single"/>
        </w:rPr>
        <w:t>Развитие предпринимательства, торговое обслуживание</w:t>
      </w:r>
    </w:p>
    <w:p w:rsidR="00A67FF1" w:rsidRPr="00A67FF1" w:rsidRDefault="00A67FF1" w:rsidP="00374ED7">
      <w:pPr>
        <w:suppressAutoHyphens/>
        <w:autoSpaceDE w:val="0"/>
        <w:autoSpaceDN w:val="0"/>
        <w:adjustRightInd w:val="0"/>
        <w:spacing w:before="108" w:after="108"/>
        <w:ind w:firstLine="540"/>
        <w:jc w:val="both"/>
        <w:outlineLvl w:val="0"/>
        <w:rPr>
          <w:bCs/>
          <w:sz w:val="28"/>
          <w:szCs w:val="28"/>
        </w:rPr>
      </w:pPr>
      <w:r w:rsidRPr="004535CB">
        <w:rPr>
          <w:color w:val="993300"/>
          <w:sz w:val="28"/>
          <w:szCs w:val="28"/>
        </w:rPr>
        <w:tab/>
      </w:r>
      <w:r w:rsidRPr="00A67FF1">
        <w:rPr>
          <w:sz w:val="28"/>
          <w:szCs w:val="28"/>
        </w:rPr>
        <w:t xml:space="preserve">На территории поселения осуществляют  свою деятельность 31 предприниматель. </w:t>
      </w:r>
      <w:r w:rsidRPr="00A67FF1">
        <w:rPr>
          <w:bCs/>
          <w:sz w:val="28"/>
          <w:szCs w:val="28"/>
        </w:rPr>
        <w:t xml:space="preserve">При главе Убеженского сельского поселения  Успенского </w:t>
      </w:r>
      <w:r w:rsidR="000848B6" w:rsidRPr="00A67FF1">
        <w:rPr>
          <w:bCs/>
          <w:sz w:val="28"/>
          <w:szCs w:val="28"/>
        </w:rPr>
        <w:t>района</w:t>
      </w:r>
      <w:r w:rsidR="000848B6">
        <w:rPr>
          <w:bCs/>
          <w:sz w:val="28"/>
          <w:szCs w:val="28"/>
        </w:rPr>
        <w:t xml:space="preserve"> второй</w:t>
      </w:r>
      <w:r>
        <w:rPr>
          <w:bCs/>
          <w:sz w:val="28"/>
          <w:szCs w:val="28"/>
        </w:rPr>
        <w:t xml:space="preserve"> год</w:t>
      </w:r>
      <w:r w:rsidRPr="00A67FF1">
        <w:rPr>
          <w:sz w:val="28"/>
          <w:szCs w:val="28"/>
        </w:rPr>
        <w:t xml:space="preserve"> действует</w:t>
      </w:r>
      <w:r w:rsidRPr="00A67FF1">
        <w:rPr>
          <w:bCs/>
          <w:sz w:val="28"/>
          <w:szCs w:val="28"/>
        </w:rPr>
        <w:t xml:space="preserve"> Совет по развитию предпринимательства в составе 11 человек. </w:t>
      </w:r>
    </w:p>
    <w:p w:rsidR="00A67FF1" w:rsidRPr="00F22526" w:rsidRDefault="00A67FF1" w:rsidP="00374ED7">
      <w:pPr>
        <w:suppressAutoHyphens/>
        <w:ind w:firstLine="540"/>
        <w:jc w:val="both"/>
        <w:rPr>
          <w:bCs/>
          <w:sz w:val="28"/>
          <w:szCs w:val="28"/>
        </w:rPr>
      </w:pPr>
      <w:r w:rsidRPr="00F22526">
        <w:rPr>
          <w:bCs/>
          <w:sz w:val="28"/>
          <w:szCs w:val="28"/>
        </w:rPr>
        <w:t>За 20</w:t>
      </w:r>
      <w:r w:rsidR="00F22526" w:rsidRPr="00F22526">
        <w:rPr>
          <w:bCs/>
          <w:sz w:val="28"/>
          <w:szCs w:val="28"/>
        </w:rPr>
        <w:t>16</w:t>
      </w:r>
      <w:r w:rsidRPr="00F22526">
        <w:rPr>
          <w:bCs/>
          <w:sz w:val="28"/>
          <w:szCs w:val="28"/>
        </w:rPr>
        <w:t xml:space="preserve"> год  проведено </w:t>
      </w:r>
      <w:r w:rsidR="00F22526" w:rsidRPr="00F22526">
        <w:rPr>
          <w:bCs/>
          <w:sz w:val="28"/>
          <w:szCs w:val="28"/>
        </w:rPr>
        <w:t>11</w:t>
      </w:r>
      <w:r w:rsidRPr="00F22526">
        <w:rPr>
          <w:bCs/>
          <w:sz w:val="28"/>
          <w:szCs w:val="28"/>
        </w:rPr>
        <w:t xml:space="preserve"> заседаний  Совета, где рассматривались следующ</w:t>
      </w:r>
      <w:r w:rsidR="00865C15" w:rsidRPr="00F22526">
        <w:rPr>
          <w:bCs/>
          <w:sz w:val="28"/>
          <w:szCs w:val="28"/>
        </w:rPr>
        <w:t>и</w:t>
      </w:r>
      <w:r w:rsidRPr="00F22526">
        <w:rPr>
          <w:bCs/>
          <w:sz w:val="28"/>
          <w:szCs w:val="28"/>
        </w:rPr>
        <w:t>е вопросы:</w:t>
      </w:r>
    </w:p>
    <w:p w:rsidR="00A67FF1" w:rsidRPr="00F22526" w:rsidRDefault="00A67FF1" w:rsidP="00374ED7">
      <w:pPr>
        <w:suppressAutoHyphens/>
        <w:ind w:firstLine="540"/>
        <w:jc w:val="both"/>
        <w:rPr>
          <w:bCs/>
          <w:sz w:val="28"/>
          <w:szCs w:val="28"/>
        </w:rPr>
      </w:pPr>
      <w:r w:rsidRPr="00F22526">
        <w:rPr>
          <w:bCs/>
          <w:sz w:val="28"/>
          <w:szCs w:val="28"/>
        </w:rPr>
        <w:t>- санитарное состояние прилегающих территорий;</w:t>
      </w:r>
    </w:p>
    <w:p w:rsidR="00A67FF1" w:rsidRPr="00F22526" w:rsidRDefault="00865C15" w:rsidP="00374ED7">
      <w:pPr>
        <w:suppressAutoHyphens/>
        <w:ind w:firstLine="540"/>
        <w:jc w:val="both"/>
        <w:rPr>
          <w:bCs/>
          <w:sz w:val="28"/>
          <w:szCs w:val="28"/>
        </w:rPr>
      </w:pPr>
      <w:r w:rsidRPr="00F22526">
        <w:rPr>
          <w:bCs/>
          <w:sz w:val="28"/>
          <w:szCs w:val="28"/>
        </w:rPr>
        <w:t xml:space="preserve">- </w:t>
      </w:r>
      <w:r w:rsidR="00A67FF1" w:rsidRPr="00F22526">
        <w:rPr>
          <w:bCs/>
          <w:sz w:val="28"/>
          <w:szCs w:val="28"/>
        </w:rPr>
        <w:t>организация и проведение майских праздников; Дня защиты детей, Дня пожилого человека, Дня станицы;</w:t>
      </w:r>
    </w:p>
    <w:p w:rsidR="00A67FF1" w:rsidRPr="00F22526" w:rsidRDefault="00A67FF1" w:rsidP="00374ED7">
      <w:pPr>
        <w:suppressAutoHyphens/>
        <w:ind w:firstLine="540"/>
        <w:jc w:val="both"/>
        <w:rPr>
          <w:bCs/>
          <w:sz w:val="28"/>
          <w:szCs w:val="28"/>
        </w:rPr>
      </w:pPr>
      <w:r w:rsidRPr="00F22526">
        <w:rPr>
          <w:bCs/>
          <w:sz w:val="28"/>
          <w:szCs w:val="28"/>
        </w:rPr>
        <w:t>-  недопущения реализации зажигалок и баллончиков для их заправки;</w:t>
      </w:r>
    </w:p>
    <w:p w:rsidR="00A67FF1" w:rsidRPr="00865C15" w:rsidRDefault="00A67FF1" w:rsidP="00374ED7">
      <w:pPr>
        <w:suppressAutoHyphens/>
        <w:ind w:firstLine="540"/>
        <w:jc w:val="both"/>
        <w:rPr>
          <w:bCs/>
          <w:sz w:val="28"/>
          <w:szCs w:val="28"/>
        </w:rPr>
      </w:pPr>
      <w:r w:rsidRPr="00F22526">
        <w:rPr>
          <w:bCs/>
          <w:sz w:val="28"/>
          <w:szCs w:val="28"/>
        </w:rPr>
        <w:t>- мониторинг  цен на отдельных в</w:t>
      </w:r>
      <w:r w:rsidR="00775F7A" w:rsidRPr="00F22526">
        <w:rPr>
          <w:bCs/>
          <w:sz w:val="28"/>
          <w:szCs w:val="28"/>
        </w:rPr>
        <w:t>идов социально значимых товаров.</w:t>
      </w:r>
    </w:p>
    <w:p w:rsidR="00A67FF1" w:rsidRDefault="00A67FF1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имеется </w:t>
      </w:r>
      <w:r w:rsidR="00EC73E3">
        <w:rPr>
          <w:sz w:val="28"/>
          <w:szCs w:val="28"/>
        </w:rPr>
        <w:t>7</w:t>
      </w:r>
      <w:r>
        <w:rPr>
          <w:sz w:val="28"/>
          <w:szCs w:val="28"/>
        </w:rPr>
        <w:t xml:space="preserve"> торговых точек,  4 из которых располагаются в станице Убеженской. </w:t>
      </w:r>
      <w:r w:rsidR="002036A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торговых точках есть необходимый ассортимент товаров и удобный  график работы. </w:t>
      </w:r>
    </w:p>
    <w:p w:rsidR="00A67FF1" w:rsidRPr="003A41E1" w:rsidRDefault="00932481" w:rsidP="00374E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соблюдения рекомендуемой торговой наценки на </w:t>
      </w:r>
      <w:r>
        <w:rPr>
          <w:spacing w:val="-1"/>
          <w:sz w:val="28"/>
          <w:szCs w:val="28"/>
        </w:rPr>
        <w:t xml:space="preserve">социально-значимые </w:t>
      </w:r>
      <w:r w:rsidRPr="003A41E1">
        <w:rPr>
          <w:spacing w:val="-1"/>
          <w:sz w:val="28"/>
          <w:szCs w:val="28"/>
        </w:rPr>
        <w:t xml:space="preserve"> продукт</w:t>
      </w:r>
      <w:r>
        <w:rPr>
          <w:spacing w:val="-1"/>
          <w:sz w:val="28"/>
          <w:szCs w:val="28"/>
        </w:rPr>
        <w:t xml:space="preserve">ы питания </w:t>
      </w:r>
      <w:r>
        <w:rPr>
          <w:sz w:val="28"/>
          <w:szCs w:val="28"/>
        </w:rPr>
        <w:t>еженедельно</w:t>
      </w:r>
      <w:r w:rsidR="00A67FF1">
        <w:rPr>
          <w:sz w:val="28"/>
          <w:szCs w:val="28"/>
        </w:rPr>
        <w:t xml:space="preserve"> </w:t>
      </w:r>
      <w:r w:rsidR="00A67FF1" w:rsidRPr="003A41E1">
        <w:rPr>
          <w:sz w:val="28"/>
          <w:szCs w:val="28"/>
        </w:rPr>
        <w:t>осуществлялся мониторинг предприятий потребительской сферы</w:t>
      </w:r>
      <w:r>
        <w:rPr>
          <w:sz w:val="28"/>
          <w:szCs w:val="28"/>
        </w:rPr>
        <w:t xml:space="preserve">.   При проведении мониторинга  анализируются </w:t>
      </w:r>
      <w:r w:rsidR="004647F6">
        <w:rPr>
          <w:sz w:val="28"/>
          <w:szCs w:val="28"/>
        </w:rPr>
        <w:t>40</w:t>
      </w:r>
      <w:r>
        <w:rPr>
          <w:sz w:val="28"/>
          <w:szCs w:val="28"/>
        </w:rPr>
        <w:t xml:space="preserve"> наименований продуктов питания, из них – </w:t>
      </w:r>
      <w:r w:rsidRPr="004647F6">
        <w:rPr>
          <w:sz w:val="28"/>
          <w:szCs w:val="28"/>
        </w:rPr>
        <w:t>15</w:t>
      </w:r>
      <w:r>
        <w:rPr>
          <w:sz w:val="28"/>
          <w:szCs w:val="28"/>
        </w:rPr>
        <w:t xml:space="preserve"> являются социально-значимыми. </w:t>
      </w:r>
      <w:r w:rsidR="00A67FF1" w:rsidRPr="007145D7">
        <w:rPr>
          <w:spacing w:val="-1"/>
          <w:sz w:val="28"/>
          <w:szCs w:val="28"/>
        </w:rPr>
        <w:t xml:space="preserve">Превышение рекомендованной торговой наценки  на </w:t>
      </w:r>
      <w:r>
        <w:rPr>
          <w:spacing w:val="-1"/>
          <w:sz w:val="28"/>
          <w:szCs w:val="28"/>
        </w:rPr>
        <w:t xml:space="preserve">них </w:t>
      </w:r>
      <w:r w:rsidR="00A67FF1" w:rsidRPr="007145D7">
        <w:rPr>
          <w:spacing w:val="-1"/>
          <w:sz w:val="28"/>
          <w:szCs w:val="28"/>
        </w:rPr>
        <w:t xml:space="preserve"> </w:t>
      </w:r>
      <w:r w:rsidR="00910577" w:rsidRPr="007145D7">
        <w:rPr>
          <w:spacing w:val="-1"/>
          <w:sz w:val="28"/>
          <w:szCs w:val="28"/>
        </w:rPr>
        <w:t xml:space="preserve"> в отчетном году</w:t>
      </w:r>
      <w:r w:rsidR="00A67FF1" w:rsidRPr="007145D7">
        <w:rPr>
          <w:spacing w:val="-1"/>
          <w:sz w:val="28"/>
          <w:szCs w:val="28"/>
        </w:rPr>
        <w:t xml:space="preserve"> выявлено не было.</w:t>
      </w:r>
      <w:r w:rsidR="00A67FF1" w:rsidRPr="003A41E1">
        <w:rPr>
          <w:spacing w:val="-1"/>
          <w:sz w:val="28"/>
          <w:szCs w:val="28"/>
        </w:rPr>
        <w:t xml:space="preserve"> </w:t>
      </w:r>
    </w:p>
    <w:p w:rsidR="004647F6" w:rsidRDefault="004647F6" w:rsidP="00702449">
      <w:pPr>
        <w:suppressAutoHyphens/>
        <w:rPr>
          <w:b/>
          <w:sz w:val="28"/>
          <w:szCs w:val="28"/>
          <w:u w:val="single"/>
        </w:rPr>
      </w:pPr>
    </w:p>
    <w:p w:rsidR="00392E96" w:rsidRDefault="00375E3E" w:rsidP="00374ED7">
      <w:pPr>
        <w:suppressAutoHyphens/>
        <w:ind w:firstLine="708"/>
        <w:jc w:val="center"/>
        <w:rPr>
          <w:b/>
          <w:sz w:val="28"/>
          <w:szCs w:val="28"/>
          <w:u w:val="single"/>
        </w:rPr>
      </w:pPr>
      <w:r w:rsidRPr="00AC5378">
        <w:rPr>
          <w:b/>
          <w:sz w:val="28"/>
          <w:szCs w:val="28"/>
          <w:u w:val="single"/>
        </w:rPr>
        <w:t>Бл</w:t>
      </w:r>
      <w:r w:rsidR="00BF0562" w:rsidRPr="00AC5378">
        <w:rPr>
          <w:b/>
          <w:sz w:val="28"/>
          <w:szCs w:val="28"/>
          <w:u w:val="single"/>
        </w:rPr>
        <w:t>агоустройство, санитарное состояние</w:t>
      </w:r>
    </w:p>
    <w:p w:rsidR="00F113B3" w:rsidRPr="00AC5378" w:rsidRDefault="00F113B3" w:rsidP="00374ED7">
      <w:pPr>
        <w:suppressAutoHyphens/>
        <w:ind w:firstLine="708"/>
        <w:jc w:val="center"/>
        <w:rPr>
          <w:b/>
          <w:sz w:val="28"/>
          <w:szCs w:val="28"/>
          <w:u w:val="single"/>
        </w:rPr>
      </w:pPr>
    </w:p>
    <w:p w:rsidR="005A2520" w:rsidRDefault="00085B02" w:rsidP="00374ED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Одним из самых актуальных вопросов деятельности администрации был и остается вопрос благоустройства территории </w:t>
      </w:r>
      <w:r w:rsidR="00162FBB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пунктов.</w:t>
      </w:r>
      <w:r w:rsidR="00D407CC">
        <w:rPr>
          <w:sz w:val="28"/>
          <w:szCs w:val="28"/>
        </w:rPr>
        <w:t xml:space="preserve"> </w:t>
      </w:r>
      <w:r w:rsidR="00E275AA">
        <w:rPr>
          <w:sz w:val="28"/>
          <w:szCs w:val="28"/>
        </w:rPr>
        <w:t xml:space="preserve">Любой человек, приезжающий в сельское поселение, прежде </w:t>
      </w:r>
      <w:r w:rsidR="0049061A">
        <w:rPr>
          <w:sz w:val="28"/>
          <w:szCs w:val="28"/>
        </w:rPr>
        <w:t>всего,</w:t>
      </w:r>
      <w:r w:rsidR="00E275AA">
        <w:rPr>
          <w:sz w:val="28"/>
          <w:szCs w:val="28"/>
        </w:rPr>
        <w:t xml:space="preserve"> обращает внимание на чистоту и порядок, состояние дорог, </w:t>
      </w:r>
      <w:r w:rsidR="00E275AA" w:rsidRPr="00702449">
        <w:rPr>
          <w:sz w:val="28"/>
          <w:szCs w:val="28"/>
        </w:rPr>
        <w:t>озеле</w:t>
      </w:r>
      <w:r w:rsidR="00962E7A" w:rsidRPr="00702449">
        <w:rPr>
          <w:sz w:val="28"/>
          <w:szCs w:val="28"/>
        </w:rPr>
        <w:t>не</w:t>
      </w:r>
      <w:r w:rsidR="00E275AA" w:rsidRPr="00702449">
        <w:rPr>
          <w:sz w:val="28"/>
          <w:szCs w:val="28"/>
        </w:rPr>
        <w:t>ние.</w:t>
      </w:r>
    </w:p>
    <w:p w:rsidR="004647F6" w:rsidRDefault="00A96E50" w:rsidP="004647F6">
      <w:pPr>
        <w:suppressAutoHyphens/>
        <w:ind w:firstLine="769"/>
        <w:jc w:val="both"/>
        <w:rPr>
          <w:sz w:val="28"/>
          <w:szCs w:val="28"/>
        </w:rPr>
      </w:pPr>
      <w:r w:rsidRPr="00586985">
        <w:rPr>
          <w:sz w:val="28"/>
          <w:szCs w:val="28"/>
        </w:rPr>
        <w:t xml:space="preserve">В течение отчетного периода </w:t>
      </w:r>
      <w:r>
        <w:rPr>
          <w:sz w:val="28"/>
          <w:szCs w:val="28"/>
        </w:rPr>
        <w:t xml:space="preserve">на территории поселения </w:t>
      </w:r>
      <w:r w:rsidR="004647F6">
        <w:rPr>
          <w:sz w:val="28"/>
          <w:szCs w:val="28"/>
        </w:rPr>
        <w:t>проводились Всекубанские</w:t>
      </w:r>
      <w:r w:rsidRPr="00586985">
        <w:rPr>
          <w:sz w:val="28"/>
          <w:szCs w:val="28"/>
        </w:rPr>
        <w:t xml:space="preserve"> месячник</w:t>
      </w:r>
      <w:r w:rsidR="004647F6">
        <w:rPr>
          <w:sz w:val="28"/>
          <w:szCs w:val="28"/>
        </w:rPr>
        <w:t>и</w:t>
      </w:r>
      <w:r w:rsidRPr="00586985">
        <w:rPr>
          <w:sz w:val="28"/>
          <w:szCs w:val="28"/>
        </w:rPr>
        <w:t xml:space="preserve"> по наведению санитарного порядка, субботники, санитарные дни, в которых принимали участие  коллективы учреждений и предприятий, осуществляющих свою деятельность на территории поселения.</w:t>
      </w:r>
      <w:r>
        <w:rPr>
          <w:sz w:val="28"/>
          <w:szCs w:val="28"/>
        </w:rPr>
        <w:t xml:space="preserve"> </w:t>
      </w:r>
      <w:r w:rsidRPr="00586985">
        <w:rPr>
          <w:sz w:val="28"/>
          <w:szCs w:val="28"/>
        </w:rPr>
        <w:t xml:space="preserve">Коллективами школы, </w:t>
      </w:r>
      <w:r>
        <w:rPr>
          <w:sz w:val="28"/>
          <w:szCs w:val="28"/>
        </w:rPr>
        <w:t xml:space="preserve"> культуры,</w:t>
      </w:r>
      <w:r w:rsidRPr="00586985">
        <w:rPr>
          <w:sz w:val="28"/>
          <w:szCs w:val="28"/>
        </w:rPr>
        <w:t xml:space="preserve"> администрации </w:t>
      </w:r>
      <w:r w:rsidR="00C2453D">
        <w:rPr>
          <w:sz w:val="28"/>
          <w:szCs w:val="28"/>
        </w:rPr>
        <w:t xml:space="preserve">постоянно </w:t>
      </w:r>
      <w:r w:rsidR="00B53735">
        <w:rPr>
          <w:sz w:val="28"/>
          <w:szCs w:val="28"/>
        </w:rPr>
        <w:t>поддерживается</w:t>
      </w:r>
      <w:r w:rsidR="00C2453D">
        <w:rPr>
          <w:sz w:val="28"/>
          <w:szCs w:val="28"/>
        </w:rPr>
        <w:t xml:space="preserve">  порядок на</w:t>
      </w:r>
      <w:r w:rsidRPr="00586985">
        <w:rPr>
          <w:sz w:val="28"/>
          <w:szCs w:val="28"/>
        </w:rPr>
        <w:t xml:space="preserve"> </w:t>
      </w:r>
      <w:r w:rsidR="00E21E10">
        <w:rPr>
          <w:sz w:val="28"/>
          <w:szCs w:val="28"/>
        </w:rPr>
        <w:t>четырех</w:t>
      </w:r>
      <w:r w:rsidRPr="00586985">
        <w:rPr>
          <w:sz w:val="28"/>
          <w:szCs w:val="28"/>
        </w:rPr>
        <w:t xml:space="preserve">  автобусных остано</w:t>
      </w:r>
      <w:r w:rsidR="00C2453D">
        <w:rPr>
          <w:sz w:val="28"/>
          <w:szCs w:val="28"/>
        </w:rPr>
        <w:t>вках</w:t>
      </w:r>
      <w:r w:rsidR="00823C38">
        <w:rPr>
          <w:sz w:val="28"/>
          <w:szCs w:val="28"/>
        </w:rPr>
        <w:t xml:space="preserve"> по улицам Энгельса</w:t>
      </w:r>
      <w:r w:rsidR="00BD0788">
        <w:rPr>
          <w:sz w:val="28"/>
          <w:szCs w:val="28"/>
        </w:rPr>
        <w:t>, Кубанской</w:t>
      </w:r>
      <w:r w:rsidR="00823C38">
        <w:rPr>
          <w:sz w:val="28"/>
          <w:szCs w:val="28"/>
        </w:rPr>
        <w:t xml:space="preserve"> и Ленина</w:t>
      </w:r>
      <w:r w:rsidR="00570979">
        <w:rPr>
          <w:sz w:val="28"/>
          <w:szCs w:val="28"/>
        </w:rPr>
        <w:t xml:space="preserve"> ст. Убеженской</w:t>
      </w:r>
      <w:r w:rsidR="00823C38">
        <w:rPr>
          <w:sz w:val="28"/>
          <w:szCs w:val="28"/>
        </w:rPr>
        <w:t>.</w:t>
      </w:r>
      <w:r w:rsidR="00E646B5">
        <w:rPr>
          <w:sz w:val="28"/>
          <w:szCs w:val="28"/>
        </w:rPr>
        <w:t xml:space="preserve"> </w:t>
      </w:r>
      <w:r w:rsidR="004104DA">
        <w:rPr>
          <w:sz w:val="28"/>
          <w:szCs w:val="28"/>
        </w:rPr>
        <w:t xml:space="preserve">В </w:t>
      </w:r>
      <w:r w:rsidR="00E646B5">
        <w:rPr>
          <w:sz w:val="28"/>
          <w:szCs w:val="28"/>
        </w:rPr>
        <w:t>отчетном</w:t>
      </w:r>
      <w:r w:rsidR="004104DA">
        <w:rPr>
          <w:sz w:val="28"/>
          <w:szCs w:val="28"/>
        </w:rPr>
        <w:t xml:space="preserve"> году </w:t>
      </w:r>
      <w:r w:rsidR="00823C38">
        <w:rPr>
          <w:sz w:val="28"/>
          <w:szCs w:val="28"/>
        </w:rPr>
        <w:t xml:space="preserve"> </w:t>
      </w:r>
      <w:r w:rsidR="00E646B5">
        <w:rPr>
          <w:sz w:val="28"/>
          <w:szCs w:val="28"/>
        </w:rPr>
        <w:t>был проведен их косметический ремонт</w:t>
      </w:r>
      <w:r w:rsidR="00E21E10">
        <w:rPr>
          <w:sz w:val="28"/>
          <w:szCs w:val="28"/>
        </w:rPr>
        <w:t>, также были проведены работы по замене остановки в начале ул. Ленина.</w:t>
      </w:r>
    </w:p>
    <w:p w:rsidR="00E21E10" w:rsidRDefault="00E21E10" w:rsidP="00E21E10">
      <w:pPr>
        <w:ind w:firstLine="567"/>
        <w:jc w:val="both"/>
        <w:rPr>
          <w:sz w:val="28"/>
          <w:szCs w:val="28"/>
        </w:rPr>
      </w:pPr>
      <w:r w:rsidRPr="00FA73E4">
        <w:rPr>
          <w:sz w:val="28"/>
          <w:szCs w:val="28"/>
        </w:rPr>
        <w:t>Благо</w:t>
      </w:r>
      <w:r>
        <w:rPr>
          <w:sz w:val="28"/>
          <w:szCs w:val="28"/>
        </w:rPr>
        <w:t>даря инициативе семей Корниенко и</w:t>
      </w:r>
      <w:r w:rsidRPr="00FA73E4">
        <w:rPr>
          <w:sz w:val="28"/>
          <w:szCs w:val="28"/>
        </w:rPr>
        <w:t xml:space="preserve"> </w:t>
      </w:r>
      <w:r>
        <w:rPr>
          <w:sz w:val="28"/>
          <w:szCs w:val="28"/>
        </w:rPr>
        <w:t>Кучеренко</w:t>
      </w:r>
      <w:r w:rsidRPr="00FA73E4">
        <w:rPr>
          <w:sz w:val="28"/>
          <w:szCs w:val="28"/>
        </w:rPr>
        <w:t xml:space="preserve"> в ст. Убеженской на пересечении улиц Кубанской и Энгельса появилось новое место для досуга де</w:t>
      </w:r>
      <w:r w:rsidRPr="00FA73E4">
        <w:rPr>
          <w:sz w:val="28"/>
          <w:szCs w:val="28"/>
        </w:rPr>
        <w:t>т</w:t>
      </w:r>
      <w:r w:rsidRPr="00FA73E4">
        <w:rPr>
          <w:sz w:val="28"/>
          <w:szCs w:val="28"/>
        </w:rPr>
        <w:t>воры, проживающей в близлежащих домах. Установлены яркие удобные качели, по соседству - турник, песочница и скамейки, на которых смогут отдохнуть взрослые.</w:t>
      </w:r>
    </w:p>
    <w:p w:rsidR="00E21E10" w:rsidRPr="00C14D0A" w:rsidRDefault="00E21E10" w:rsidP="00E21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праздника «Пасха» на всех </w:t>
      </w:r>
      <w:r w:rsidRPr="00586985">
        <w:rPr>
          <w:sz w:val="28"/>
          <w:szCs w:val="28"/>
        </w:rPr>
        <w:t xml:space="preserve"> сельских кладбищах поселения </w:t>
      </w:r>
      <w:r>
        <w:rPr>
          <w:sz w:val="28"/>
          <w:szCs w:val="28"/>
        </w:rPr>
        <w:t>проводилась работа по подготовке к массовому  посещению жителей и гостей поселения: вывозился мусор, производилась вырубка поросли деревьев и 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тарников, санитарная очистка. </w:t>
      </w:r>
      <w:r w:rsidRPr="00586985">
        <w:rPr>
          <w:sz w:val="28"/>
          <w:szCs w:val="28"/>
        </w:rPr>
        <w:t xml:space="preserve"> Помощь в организации</w:t>
      </w:r>
      <w:r>
        <w:rPr>
          <w:sz w:val="28"/>
          <w:szCs w:val="28"/>
        </w:rPr>
        <w:t xml:space="preserve"> этой работы</w:t>
      </w:r>
      <w:r w:rsidRPr="00586985">
        <w:rPr>
          <w:sz w:val="28"/>
          <w:szCs w:val="28"/>
        </w:rPr>
        <w:t xml:space="preserve"> </w:t>
      </w:r>
      <w:r>
        <w:rPr>
          <w:sz w:val="28"/>
          <w:szCs w:val="28"/>
        </w:rPr>
        <w:t>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техники </w:t>
      </w:r>
      <w:r w:rsidRPr="00586985">
        <w:rPr>
          <w:sz w:val="28"/>
          <w:szCs w:val="28"/>
        </w:rPr>
        <w:t>была оказана предпринимател</w:t>
      </w:r>
      <w:r>
        <w:rPr>
          <w:sz w:val="28"/>
          <w:szCs w:val="28"/>
        </w:rPr>
        <w:t xml:space="preserve">ями </w:t>
      </w:r>
      <w:r w:rsidRPr="00EA18C3">
        <w:rPr>
          <w:sz w:val="28"/>
          <w:szCs w:val="28"/>
        </w:rPr>
        <w:t>С.В. Померко, Н.В. Набиевым, М. А.Лабазановым, С.В. Бакуменко  и ОАО «</w:t>
      </w:r>
      <w:r w:rsidRPr="00281716">
        <w:rPr>
          <w:sz w:val="28"/>
          <w:szCs w:val="28"/>
        </w:rPr>
        <w:t xml:space="preserve">Марьинское» </w:t>
      </w:r>
      <w:r>
        <w:rPr>
          <w:sz w:val="28"/>
          <w:szCs w:val="28"/>
        </w:rPr>
        <w:t>И.Д.Кузьминым</w:t>
      </w:r>
      <w:r w:rsidRPr="00E616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21E10" w:rsidRPr="0058793C" w:rsidRDefault="00E21E10" w:rsidP="00E21E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апреле отчетного года силами администрации, депутатов,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в преддверии  празднования 71-й годовщины Победы в Великой Отечес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 войне  были произведены ремонты четырех памятников, расположенных на территории поселения. Мы очень благодарны  за  оказанную помощь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принимателям </w:t>
      </w:r>
      <w:r w:rsidRPr="00281716">
        <w:rPr>
          <w:sz w:val="28"/>
          <w:szCs w:val="28"/>
        </w:rPr>
        <w:t>Сергею Васильевичу Бакуменко, Николаю Васильевичу Набиеву, Врежу Мамиконовичу  Арутюнян</w:t>
      </w:r>
      <w:r>
        <w:rPr>
          <w:sz w:val="28"/>
          <w:szCs w:val="28"/>
        </w:rPr>
        <w:t>у.</w:t>
      </w:r>
      <w:r w:rsidRPr="0058793C">
        <w:t xml:space="preserve"> </w:t>
      </w:r>
      <w:r w:rsidRPr="0058793C">
        <w:rPr>
          <w:sz w:val="28"/>
          <w:szCs w:val="28"/>
        </w:rPr>
        <w:t xml:space="preserve">Так же благодаря спонсорской помощи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колая Геннадьевича Суркина </w:t>
      </w:r>
      <w:r w:rsidRPr="0058793C">
        <w:rPr>
          <w:sz w:val="28"/>
          <w:szCs w:val="28"/>
        </w:rPr>
        <w:t xml:space="preserve"> был сделан</w:t>
      </w:r>
      <w:r>
        <w:rPr>
          <w:sz w:val="28"/>
          <w:szCs w:val="28"/>
        </w:rPr>
        <w:t xml:space="preserve"> второй </w:t>
      </w:r>
      <w:r w:rsidRPr="0058793C">
        <w:rPr>
          <w:sz w:val="28"/>
          <w:szCs w:val="28"/>
        </w:rPr>
        <w:t xml:space="preserve"> баннер с фотографиями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Великой Отечественной войны, который был размещен на здании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поселения.</w:t>
      </w:r>
    </w:p>
    <w:p w:rsidR="00E21E10" w:rsidRDefault="00E21E10" w:rsidP="00E21E10">
      <w:pPr>
        <w:suppressAutoHyphens/>
        <w:ind w:firstLine="708"/>
        <w:jc w:val="both"/>
        <w:rPr>
          <w:sz w:val="28"/>
          <w:szCs w:val="28"/>
        </w:rPr>
      </w:pPr>
      <w:r w:rsidRPr="00586985">
        <w:rPr>
          <w:sz w:val="28"/>
          <w:szCs w:val="28"/>
        </w:rPr>
        <w:t xml:space="preserve">Силами </w:t>
      </w:r>
      <w:r>
        <w:rPr>
          <w:sz w:val="28"/>
          <w:szCs w:val="28"/>
        </w:rPr>
        <w:t>администрации</w:t>
      </w:r>
      <w:r w:rsidRPr="00586985">
        <w:rPr>
          <w:sz w:val="28"/>
          <w:szCs w:val="28"/>
        </w:rPr>
        <w:t xml:space="preserve"> производился покос сорной растительно</w:t>
      </w:r>
      <w:r>
        <w:rPr>
          <w:sz w:val="28"/>
          <w:szCs w:val="28"/>
        </w:rPr>
        <w:t>сти  вдоль дорог и на пустырях, опиловка кустарников и аварийно-опасных деревьев,</w:t>
      </w:r>
      <w:r w:rsidRPr="00823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осуществлялся сбор твердых бытовых отходов в первом полугодии  отчетного периода. </w:t>
      </w:r>
    </w:p>
    <w:p w:rsidR="00E21E10" w:rsidRDefault="00E21E10" w:rsidP="00E21E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октябре 2016 года, в преддверии Дня станицы – от депутата ЗСК Курузова Аслана Рамазановича был получен подарок – детская игровая площадка, которая будет установлено в 1 квартале 2017 года. Огромная благодарность ему за это. Символично, что новая детская площадка появится рядом с детским садом и памятником воинам, погибшим в годы Великой Отечественной войны.</w:t>
      </w:r>
    </w:p>
    <w:p w:rsidR="00E21E10" w:rsidRDefault="00E21E10" w:rsidP="00E21E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июля текущего года вывоз мусора в поселении осуществляется муниципальным унитарным предприятием «Успенский водоканал» с периодичностью один раз в неделю по субботам.</w:t>
      </w:r>
    </w:p>
    <w:p w:rsidR="00E21E10" w:rsidRPr="00C2453D" w:rsidRDefault="00E21E10" w:rsidP="00E21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</w:t>
      </w:r>
      <w:r w:rsidRPr="00CF0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этой услугой  пользуются жители </w:t>
      </w:r>
      <w:r w:rsidR="00045B31">
        <w:rPr>
          <w:sz w:val="28"/>
          <w:szCs w:val="28"/>
        </w:rPr>
        <w:t>325</w:t>
      </w:r>
      <w:r w:rsidRPr="00C2453D">
        <w:rPr>
          <w:sz w:val="28"/>
          <w:szCs w:val="28"/>
        </w:rPr>
        <w:t xml:space="preserve"> </w:t>
      </w:r>
      <w:r w:rsidR="000F74FA">
        <w:rPr>
          <w:sz w:val="28"/>
          <w:szCs w:val="28"/>
        </w:rPr>
        <w:t>дворов, что составляет 41,7</w:t>
      </w:r>
      <w:r>
        <w:rPr>
          <w:sz w:val="28"/>
          <w:szCs w:val="28"/>
        </w:rPr>
        <w:t xml:space="preserve"> % от общего количества дворов в  поселении.</w:t>
      </w:r>
      <w:r w:rsidRPr="00C2453D">
        <w:rPr>
          <w:sz w:val="28"/>
          <w:szCs w:val="28"/>
        </w:rPr>
        <w:t xml:space="preserve">  </w:t>
      </w:r>
    </w:p>
    <w:p w:rsidR="00045B31" w:rsidRPr="00045B31" w:rsidRDefault="00E21E10" w:rsidP="00045B31">
      <w:pPr>
        <w:jc w:val="both"/>
        <w:rPr>
          <w:sz w:val="28"/>
          <w:szCs w:val="28"/>
        </w:rPr>
      </w:pPr>
      <w:r w:rsidRPr="00C245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0F74FA">
        <w:rPr>
          <w:sz w:val="28"/>
          <w:szCs w:val="28"/>
        </w:rPr>
        <w:t>ст. Убеженская -198  (44</w:t>
      </w:r>
      <w:r w:rsidR="00045B31" w:rsidRPr="00045B31">
        <w:rPr>
          <w:sz w:val="28"/>
          <w:szCs w:val="28"/>
        </w:rPr>
        <w:t xml:space="preserve"> %)</w:t>
      </w:r>
    </w:p>
    <w:p w:rsidR="00045B31" w:rsidRPr="00045B31" w:rsidRDefault="00045B31" w:rsidP="00045B31">
      <w:pPr>
        <w:jc w:val="both"/>
        <w:rPr>
          <w:sz w:val="28"/>
          <w:szCs w:val="28"/>
        </w:rPr>
      </w:pPr>
      <w:r w:rsidRPr="00045B31">
        <w:rPr>
          <w:sz w:val="28"/>
          <w:szCs w:val="28"/>
        </w:rPr>
        <w:t xml:space="preserve">          </w:t>
      </w:r>
      <w:r w:rsidR="000F74FA">
        <w:rPr>
          <w:sz w:val="28"/>
          <w:szCs w:val="28"/>
        </w:rPr>
        <w:t xml:space="preserve">         -х. Новенький -44 (44,4</w:t>
      </w:r>
      <w:r w:rsidRPr="00045B31">
        <w:rPr>
          <w:sz w:val="28"/>
          <w:szCs w:val="28"/>
        </w:rPr>
        <w:t xml:space="preserve"> %)</w:t>
      </w:r>
    </w:p>
    <w:p w:rsidR="00045B31" w:rsidRPr="00045B31" w:rsidRDefault="00045B31" w:rsidP="00045B31">
      <w:pPr>
        <w:jc w:val="both"/>
        <w:rPr>
          <w:sz w:val="28"/>
          <w:szCs w:val="28"/>
        </w:rPr>
      </w:pPr>
      <w:r w:rsidRPr="00045B31">
        <w:rPr>
          <w:sz w:val="28"/>
          <w:szCs w:val="28"/>
        </w:rPr>
        <w:t xml:space="preserve">                   -х. Державный – </w:t>
      </w:r>
      <w:r w:rsidR="000F74FA">
        <w:rPr>
          <w:sz w:val="28"/>
          <w:szCs w:val="28"/>
        </w:rPr>
        <w:t>44 (32,3</w:t>
      </w:r>
      <w:r w:rsidRPr="00045B31">
        <w:rPr>
          <w:sz w:val="28"/>
          <w:szCs w:val="28"/>
        </w:rPr>
        <w:t>%)</w:t>
      </w:r>
    </w:p>
    <w:p w:rsidR="00045B31" w:rsidRPr="00CF0421" w:rsidRDefault="00045B31" w:rsidP="00045B31">
      <w:pPr>
        <w:jc w:val="both"/>
        <w:rPr>
          <w:sz w:val="28"/>
          <w:szCs w:val="28"/>
        </w:rPr>
      </w:pPr>
      <w:r w:rsidRPr="00045B31">
        <w:rPr>
          <w:sz w:val="28"/>
          <w:szCs w:val="28"/>
        </w:rPr>
        <w:t xml:space="preserve">           </w:t>
      </w:r>
      <w:r w:rsidR="000F74FA">
        <w:rPr>
          <w:sz w:val="28"/>
          <w:szCs w:val="28"/>
        </w:rPr>
        <w:t xml:space="preserve">        -х. Западный – 39  (41,4</w:t>
      </w:r>
      <w:r w:rsidRPr="00045B31">
        <w:rPr>
          <w:sz w:val="28"/>
          <w:szCs w:val="28"/>
        </w:rPr>
        <w:t xml:space="preserve"> %)</w:t>
      </w:r>
    </w:p>
    <w:p w:rsidR="00E21E10" w:rsidRDefault="00E21E10" w:rsidP="00045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Как видно из приведенных показателей, одной из задач актива поселения  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чавшемся году должно  стать  увеличение процентного охвата жителей,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чивших договора. Ведь только организованный  вывоз мусора  может уменьшить количество несанкционированных свалок, которые  появляются там, где мы с Вами живем.</w:t>
      </w:r>
    </w:p>
    <w:p w:rsidR="00045B31" w:rsidRDefault="00570979" w:rsidP="008F1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 вопросе организованного вывоза мусора на сегодняшний день возникла  острая проблема по погашению задолженности за оказанные услуги жителями.  </w:t>
      </w:r>
    </w:p>
    <w:p w:rsidR="008F1C38" w:rsidRPr="000F74FA" w:rsidRDefault="008F1C38" w:rsidP="00045B31">
      <w:pPr>
        <w:ind w:firstLine="1418"/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-ст. Убеженская -19418,71  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Новенький – 3679,4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Державный – 4092,93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Западный – 13135,1</w:t>
      </w:r>
    </w:p>
    <w:p w:rsidR="008F1C38" w:rsidRPr="000F74FA" w:rsidRDefault="008F1C38" w:rsidP="008F1C38">
      <w:pPr>
        <w:ind w:firstLine="1418"/>
        <w:jc w:val="both"/>
        <w:rPr>
          <w:sz w:val="28"/>
          <w:szCs w:val="28"/>
        </w:rPr>
      </w:pPr>
    </w:p>
    <w:p w:rsidR="008F1C38" w:rsidRPr="000F74FA" w:rsidRDefault="008F1C38" w:rsidP="008F1C38">
      <w:pPr>
        <w:ind w:firstLine="1418"/>
        <w:jc w:val="both"/>
        <w:rPr>
          <w:sz w:val="28"/>
          <w:szCs w:val="28"/>
        </w:rPr>
      </w:pPr>
      <w:r w:rsidRPr="000F74FA">
        <w:rPr>
          <w:sz w:val="28"/>
          <w:szCs w:val="28"/>
        </w:rPr>
        <w:t>Оплату производя</w:t>
      </w:r>
      <w:r w:rsidR="000F74FA">
        <w:rPr>
          <w:sz w:val="28"/>
          <w:szCs w:val="28"/>
        </w:rPr>
        <w:t>т следующий процент дворов (65,5</w:t>
      </w:r>
      <w:r w:rsidRPr="000F74FA">
        <w:rPr>
          <w:sz w:val="28"/>
          <w:szCs w:val="28"/>
        </w:rPr>
        <w:t>%):</w:t>
      </w:r>
    </w:p>
    <w:p w:rsidR="008F1C38" w:rsidRPr="000F74FA" w:rsidRDefault="000F74FA" w:rsidP="008F1C3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-ст. Убеженская -75,3%  - 149 </w:t>
      </w:r>
      <w:r w:rsidR="008F1C38" w:rsidRPr="000F74FA">
        <w:rPr>
          <w:sz w:val="28"/>
          <w:szCs w:val="28"/>
        </w:rPr>
        <w:t xml:space="preserve"> 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</w:t>
      </w:r>
      <w:r w:rsidR="000F74FA">
        <w:rPr>
          <w:sz w:val="28"/>
          <w:szCs w:val="28"/>
        </w:rPr>
        <w:t xml:space="preserve">            -х. Новенький – 47,7% - 21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Держ</w:t>
      </w:r>
      <w:r w:rsidR="000F74FA">
        <w:rPr>
          <w:sz w:val="28"/>
          <w:szCs w:val="28"/>
        </w:rPr>
        <w:t>авный – 72,7</w:t>
      </w:r>
      <w:r w:rsidRPr="000F74FA">
        <w:rPr>
          <w:sz w:val="28"/>
          <w:szCs w:val="28"/>
        </w:rPr>
        <w:t xml:space="preserve"> %</w:t>
      </w:r>
      <w:r w:rsidR="000F74FA">
        <w:rPr>
          <w:sz w:val="28"/>
          <w:szCs w:val="28"/>
        </w:rPr>
        <w:t xml:space="preserve"> - 32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Западный – </w:t>
      </w:r>
      <w:r w:rsidR="000F74FA">
        <w:rPr>
          <w:sz w:val="28"/>
          <w:szCs w:val="28"/>
        </w:rPr>
        <w:t>28,2</w:t>
      </w:r>
      <w:r w:rsidRPr="000F74FA">
        <w:rPr>
          <w:sz w:val="28"/>
          <w:szCs w:val="28"/>
        </w:rPr>
        <w:t xml:space="preserve"> %</w:t>
      </w:r>
      <w:r w:rsidR="000F74FA">
        <w:rPr>
          <w:sz w:val="28"/>
          <w:szCs w:val="28"/>
        </w:rPr>
        <w:t xml:space="preserve"> - 11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>Не произвели оплату % дворов: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</w:p>
    <w:p w:rsidR="008F1C38" w:rsidRPr="000F74FA" w:rsidRDefault="000F74FA" w:rsidP="008F1C3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-ст. Убеженская -7% - 14</w:t>
      </w:r>
      <w:r w:rsidR="008F1C38" w:rsidRPr="000F74FA">
        <w:rPr>
          <w:sz w:val="28"/>
          <w:szCs w:val="28"/>
        </w:rPr>
        <w:t xml:space="preserve"> 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Новенький – 7 %</w:t>
      </w:r>
      <w:r w:rsidR="000F74FA">
        <w:rPr>
          <w:sz w:val="28"/>
          <w:szCs w:val="28"/>
        </w:rPr>
        <w:t xml:space="preserve"> - 3</w:t>
      </w:r>
    </w:p>
    <w:p w:rsidR="008F1C38" w:rsidRPr="000F74FA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Державный –8,9 %</w:t>
      </w:r>
      <w:r w:rsidR="000F74FA">
        <w:rPr>
          <w:sz w:val="28"/>
          <w:szCs w:val="28"/>
        </w:rPr>
        <w:t xml:space="preserve"> - 4</w:t>
      </w:r>
    </w:p>
    <w:p w:rsidR="008F1C38" w:rsidRDefault="008F1C38" w:rsidP="008F1C38">
      <w:pPr>
        <w:jc w:val="both"/>
        <w:rPr>
          <w:sz w:val="28"/>
          <w:szCs w:val="28"/>
        </w:rPr>
      </w:pPr>
      <w:r w:rsidRPr="000F74FA">
        <w:rPr>
          <w:sz w:val="28"/>
          <w:szCs w:val="28"/>
        </w:rPr>
        <w:t xml:space="preserve">                   -х. Западный – 44,7 %</w:t>
      </w:r>
      <w:r w:rsidR="000F74FA">
        <w:rPr>
          <w:sz w:val="28"/>
          <w:szCs w:val="28"/>
        </w:rPr>
        <w:t xml:space="preserve"> - 17</w:t>
      </w:r>
      <w:r w:rsidR="0050248B">
        <w:rPr>
          <w:sz w:val="28"/>
          <w:szCs w:val="28"/>
        </w:rPr>
        <w:t xml:space="preserve"> </w:t>
      </w:r>
    </w:p>
    <w:p w:rsidR="008F1C38" w:rsidRPr="00CF0421" w:rsidRDefault="008F1C38" w:rsidP="008F1C38">
      <w:pPr>
        <w:jc w:val="both"/>
        <w:rPr>
          <w:sz w:val="28"/>
          <w:szCs w:val="28"/>
        </w:rPr>
      </w:pPr>
    </w:p>
    <w:p w:rsidR="008F1C38" w:rsidRPr="00CF0421" w:rsidRDefault="0050248B" w:rsidP="008F1C38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Улицы, которые</w:t>
      </w:r>
      <w:r w:rsidR="0040698B">
        <w:rPr>
          <w:sz w:val="28"/>
          <w:szCs w:val="28"/>
        </w:rPr>
        <w:t xml:space="preserve"> не заключили</w:t>
      </w:r>
      <w:r w:rsidR="008F1C38">
        <w:rPr>
          <w:sz w:val="28"/>
          <w:szCs w:val="28"/>
        </w:rPr>
        <w:t xml:space="preserve"> ни одного договора:</w:t>
      </w:r>
    </w:p>
    <w:p w:rsidR="008F1C38" w:rsidRDefault="008F1C38" w:rsidP="008F1C3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Убеженская – Калинина, Степная.</w:t>
      </w:r>
    </w:p>
    <w:p w:rsidR="008F1C38" w:rsidRDefault="008F1C38" w:rsidP="008F1C3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х. Новенький – Низовая, Лесная.</w:t>
      </w:r>
    </w:p>
    <w:p w:rsidR="00570979" w:rsidRDefault="00045B31" w:rsidP="00E21E10">
      <w:pPr>
        <w:suppressAutoHyphens/>
        <w:ind w:firstLine="708"/>
        <w:jc w:val="both"/>
        <w:rPr>
          <w:sz w:val="28"/>
          <w:szCs w:val="28"/>
        </w:rPr>
      </w:pPr>
      <w:r w:rsidRPr="00045B31">
        <w:rPr>
          <w:sz w:val="28"/>
          <w:szCs w:val="28"/>
        </w:rPr>
        <w:t xml:space="preserve">Кто должен платить за мусор? Кажется, это так просто – сделать населенный пункт чистым, навести в нем порядок. Но оглянитесь вокруг. Чисто?.. Свалки, являясь благоприятной средой для размножения микроорганизмов, а также кормушкой для грызунов и бездомных собак, приводят в антисанитарное состояние едва ли не всю территорию населенного пункта и, кроме того, наносят непоправимый вред местной экологии. Поэтому на вопрос: «Обязан ли гражданин заключать договор на вывоз твердых бытовых отходов (ТБО)?», – ответ может быть только один: «Обязан». В законодательстве России есть хорошее положение, или постулат, гласящий о том, что право одного заканчивается там, где начинается право другого. Из этого следует простой вывод: если все жители населенного пункта имеют право на </w:t>
      </w:r>
      <w:r w:rsidRPr="00045B31">
        <w:rPr>
          <w:sz w:val="28"/>
          <w:szCs w:val="28"/>
        </w:rPr>
        <w:lastRenderedPageBreak/>
        <w:t>благоприятную экологическую и эпидемиологическую обстановку – значит, мусорить не имеет права никто из проживающих в этом населенном пункте</w:t>
      </w:r>
      <w:r>
        <w:rPr>
          <w:sz w:val="28"/>
          <w:szCs w:val="28"/>
        </w:rPr>
        <w:t>.</w:t>
      </w:r>
    </w:p>
    <w:p w:rsidR="00045B31" w:rsidRDefault="00045B31" w:rsidP="00E21E10">
      <w:pPr>
        <w:suppressAutoHyphens/>
        <w:ind w:firstLine="708"/>
        <w:jc w:val="both"/>
        <w:rPr>
          <w:sz w:val="28"/>
          <w:szCs w:val="28"/>
        </w:rPr>
      </w:pPr>
      <w:r w:rsidRPr="00045B31">
        <w:rPr>
          <w:sz w:val="28"/>
          <w:szCs w:val="28"/>
        </w:rPr>
        <w:t>За выброс мусора в неположенном месте статьями 8.1 и 8.41 КоАП РФ предусмотрены штрафные санкции. Размеры штрафа для физических лиц – до 5 тысяч рублей, для должностных лиц – до 40 тысяч рублей, для юридических лиц – 200 тысяч рублей.</w:t>
      </w:r>
      <w:r>
        <w:rPr>
          <w:sz w:val="28"/>
          <w:szCs w:val="28"/>
        </w:rPr>
        <w:t xml:space="preserve"> (Один житель поселения платит за вывоз мусора – 461,04 в год)</w:t>
      </w:r>
    </w:p>
    <w:p w:rsidR="00570979" w:rsidRDefault="00570979" w:rsidP="00E21E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 ближайшее время эта проблема не решится, то МУП «Успенский водоканал»  просто-напросто прекратит нам оказывать услуги.</w:t>
      </w:r>
    </w:p>
    <w:p w:rsidR="00045B31" w:rsidRPr="0050248B" w:rsidRDefault="0050248B" w:rsidP="00E21E10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Благодарность Водоканалу и лично директору Богданову Г.В. – за хорошую работу.</w:t>
      </w:r>
    </w:p>
    <w:p w:rsidR="00E21E10" w:rsidRDefault="00E21E10" w:rsidP="00E21E1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отчетного периода работниками администрации, депутатами Совета поселения, ТОСовцами  регулярно проводились объезды территорий  населенных пунктов с выявлением недостатков, выпиской предупреждений и предписаний с конкретными сроками устранения недостатков. Было  выписано </w:t>
      </w:r>
      <w:r w:rsidR="007E3141">
        <w:rPr>
          <w:sz w:val="28"/>
          <w:szCs w:val="28"/>
        </w:rPr>
        <w:t>более ста</w:t>
      </w:r>
      <w:r>
        <w:rPr>
          <w:sz w:val="28"/>
          <w:szCs w:val="28"/>
        </w:rPr>
        <w:t xml:space="preserve"> предупреждений  по наведению санитарного порядка, в основном все выявленные факты были устранены жителями в установленные сроки.</w:t>
      </w:r>
    </w:p>
    <w:p w:rsidR="00D049CE" w:rsidRDefault="00CF0421" w:rsidP="00492E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Дорогие жители!</w:t>
      </w:r>
      <w:r w:rsidR="00D049CE">
        <w:rPr>
          <w:sz w:val="28"/>
          <w:szCs w:val="28"/>
        </w:rPr>
        <w:t xml:space="preserve"> </w:t>
      </w:r>
      <w:r w:rsidR="007E3141">
        <w:rPr>
          <w:sz w:val="28"/>
          <w:szCs w:val="28"/>
        </w:rPr>
        <w:t xml:space="preserve"> Проблемы благоустройства – это не только финансы, но и человеческий фактор. Казалось, что может быть проще: мы все жители одного сельского поселения, любим и хотим</w:t>
      </w:r>
      <w:r w:rsidR="00570979">
        <w:rPr>
          <w:sz w:val="28"/>
          <w:szCs w:val="28"/>
        </w:rPr>
        <w:t>,</w:t>
      </w:r>
      <w:r w:rsidR="007E3141">
        <w:rPr>
          <w:sz w:val="28"/>
          <w:szCs w:val="28"/>
        </w:rPr>
        <w:t xml:space="preserve"> чтобы в каждом населенном </w:t>
      </w:r>
      <w:r w:rsidR="00570979">
        <w:rPr>
          <w:sz w:val="28"/>
          <w:szCs w:val="28"/>
        </w:rPr>
        <w:t>пункте</w:t>
      </w:r>
      <w:r w:rsidR="007E3141">
        <w:rPr>
          <w:sz w:val="28"/>
          <w:szCs w:val="28"/>
        </w:rPr>
        <w:t xml:space="preserve"> было лучше и чище. </w:t>
      </w:r>
      <w:r w:rsidR="00B93AE4">
        <w:rPr>
          <w:sz w:val="28"/>
          <w:szCs w:val="28"/>
        </w:rPr>
        <w:t>У</w:t>
      </w:r>
      <w:r w:rsidR="007E3141">
        <w:rPr>
          <w:sz w:val="28"/>
          <w:szCs w:val="28"/>
        </w:rPr>
        <w:t xml:space="preserve"> каждого свои подходы к решению этого  вопроса. Кто-то борется за чистоту и порядок, вкладывая  свой труд и средства: многие домовладения  становятся чище и краше. Об этом свидетельствуют итоги конкурса на </w:t>
      </w:r>
      <w:r w:rsidR="00B93AE4">
        <w:rPr>
          <w:sz w:val="28"/>
          <w:szCs w:val="28"/>
        </w:rPr>
        <w:t>«</w:t>
      </w:r>
      <w:r w:rsidR="007E3141">
        <w:rPr>
          <w:sz w:val="28"/>
          <w:szCs w:val="28"/>
        </w:rPr>
        <w:t>Двор образцового содер</w:t>
      </w:r>
      <w:r w:rsidR="00B93AE4">
        <w:rPr>
          <w:sz w:val="28"/>
          <w:szCs w:val="28"/>
        </w:rPr>
        <w:t>жания», проведенного в 2016 году.</w:t>
      </w:r>
      <w:r w:rsidR="00BD0788">
        <w:rPr>
          <w:sz w:val="28"/>
          <w:szCs w:val="28"/>
        </w:rPr>
        <w:t xml:space="preserve"> </w:t>
      </w:r>
      <w:r w:rsidR="00B93AE4">
        <w:rPr>
          <w:sz w:val="28"/>
          <w:szCs w:val="28"/>
        </w:rPr>
        <w:t>Хотелось бы еще раз поблагодарить победителей этого конкурса -</w:t>
      </w:r>
      <w:r w:rsidR="00AE0B9D">
        <w:rPr>
          <w:sz w:val="28"/>
          <w:szCs w:val="28"/>
        </w:rPr>
        <w:t xml:space="preserve"> </w:t>
      </w:r>
      <w:r w:rsidR="00B93AE4">
        <w:rPr>
          <w:sz w:val="28"/>
          <w:szCs w:val="28"/>
        </w:rPr>
        <w:t>семьи Погожевых, Дурневых, Гуркиных, Калиниченко, Игнатченко</w:t>
      </w:r>
      <w:r w:rsidR="0040698B">
        <w:rPr>
          <w:sz w:val="28"/>
          <w:szCs w:val="28"/>
        </w:rPr>
        <w:t>, Х</w:t>
      </w:r>
      <w:r w:rsidR="00B93AE4">
        <w:rPr>
          <w:sz w:val="28"/>
          <w:szCs w:val="28"/>
        </w:rPr>
        <w:t>арыбиных, а также десятки других</w:t>
      </w:r>
      <w:r w:rsidR="00A5248C">
        <w:rPr>
          <w:sz w:val="28"/>
          <w:szCs w:val="28"/>
        </w:rPr>
        <w:t xml:space="preserve"> </w:t>
      </w:r>
      <w:r w:rsidR="00A5248C" w:rsidRPr="00702449">
        <w:rPr>
          <w:sz w:val="28"/>
          <w:szCs w:val="28"/>
        </w:rPr>
        <w:t>рачительных хозяев</w:t>
      </w:r>
      <w:r w:rsidR="00B93AE4">
        <w:rPr>
          <w:sz w:val="28"/>
          <w:szCs w:val="28"/>
        </w:rPr>
        <w:t xml:space="preserve"> домовладений, где регулярно вывозится мусор, скашивается сорная </w:t>
      </w:r>
      <w:r w:rsidR="00962E7A">
        <w:rPr>
          <w:sz w:val="28"/>
          <w:szCs w:val="28"/>
        </w:rPr>
        <w:t>растительность, убирается</w:t>
      </w:r>
      <w:r w:rsidR="00B93AE4">
        <w:rPr>
          <w:sz w:val="28"/>
          <w:szCs w:val="28"/>
        </w:rPr>
        <w:t xml:space="preserve"> сухая листва, появляются новые клумбы.</w:t>
      </w:r>
    </w:p>
    <w:p w:rsidR="00B93AE4" w:rsidRDefault="00B93AE4" w:rsidP="00492E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к сожалению, многие еще руководствуются словами и лозунгами «нам должны», должны убрать придомовую территории от мусора, должны побелить деревья около двора, должны </w:t>
      </w:r>
      <w:r w:rsidR="00962E7A">
        <w:rPr>
          <w:sz w:val="28"/>
          <w:szCs w:val="28"/>
        </w:rPr>
        <w:t>бороться</w:t>
      </w:r>
      <w:r>
        <w:rPr>
          <w:sz w:val="28"/>
          <w:szCs w:val="28"/>
        </w:rPr>
        <w:t xml:space="preserve"> с «рукотворными» несанкционированными свалка</w:t>
      </w:r>
      <w:r w:rsidR="00570979">
        <w:rPr>
          <w:sz w:val="28"/>
          <w:szCs w:val="28"/>
        </w:rPr>
        <w:t xml:space="preserve">ми мусора. Так в отчетном году </w:t>
      </w:r>
      <w:r>
        <w:rPr>
          <w:sz w:val="28"/>
          <w:szCs w:val="28"/>
        </w:rPr>
        <w:t xml:space="preserve">благодаря </w:t>
      </w:r>
      <w:r w:rsidR="00570979">
        <w:rPr>
          <w:sz w:val="28"/>
          <w:szCs w:val="28"/>
        </w:rPr>
        <w:t>«</w:t>
      </w:r>
      <w:r>
        <w:rPr>
          <w:sz w:val="28"/>
          <w:szCs w:val="28"/>
        </w:rPr>
        <w:t xml:space="preserve">забывчивости» нерадивых хозяев мы смогли определить виновников появления двух таких свалок по </w:t>
      </w:r>
      <w:r w:rsidR="00962E7A">
        <w:rPr>
          <w:sz w:val="28"/>
          <w:szCs w:val="28"/>
        </w:rPr>
        <w:t>выброшенным</w:t>
      </w:r>
      <w:r w:rsidR="00FB7009">
        <w:rPr>
          <w:sz w:val="28"/>
          <w:szCs w:val="28"/>
        </w:rPr>
        <w:t xml:space="preserve"> квитанциям за услуги ЖКХ: эти свалки были убраны виновными лицами. Или другой пример: выше я уже отмечал низкий процент охвата жителей, пользующихся услугой вывоза мусора. У нас появились жители, которые  регулярно «успешно» подносят свой мусор к тем, кто производит за это </w:t>
      </w:r>
      <w:r w:rsidR="00962E7A">
        <w:rPr>
          <w:sz w:val="28"/>
          <w:szCs w:val="28"/>
        </w:rPr>
        <w:t>оплату. Так</w:t>
      </w:r>
      <w:r w:rsidR="00FB7009">
        <w:rPr>
          <w:sz w:val="28"/>
          <w:szCs w:val="28"/>
        </w:rPr>
        <w:t xml:space="preserve">, в хуторе Державный </w:t>
      </w:r>
      <w:r w:rsidR="00FB7009" w:rsidRPr="0050248B">
        <w:rPr>
          <w:sz w:val="28"/>
          <w:szCs w:val="28"/>
        </w:rPr>
        <w:t xml:space="preserve">по ул. </w:t>
      </w:r>
      <w:r w:rsidR="00BC62A0" w:rsidRPr="0050248B">
        <w:rPr>
          <w:sz w:val="28"/>
          <w:szCs w:val="28"/>
        </w:rPr>
        <w:t>Красноармейской</w:t>
      </w:r>
      <w:r w:rsidR="00FB7009">
        <w:rPr>
          <w:sz w:val="28"/>
          <w:szCs w:val="28"/>
        </w:rPr>
        <w:t xml:space="preserve"> заключено всего </w:t>
      </w:r>
      <w:r w:rsidR="00996958">
        <w:rPr>
          <w:sz w:val="28"/>
          <w:szCs w:val="28"/>
        </w:rPr>
        <w:t>5   договоров</w:t>
      </w:r>
      <w:r w:rsidR="00FB7009">
        <w:rPr>
          <w:sz w:val="28"/>
          <w:szCs w:val="28"/>
        </w:rPr>
        <w:t xml:space="preserve">, а мусоровоз загружается по этой улице как от двадцати дворов. </w:t>
      </w:r>
    </w:p>
    <w:p w:rsidR="00BD0788" w:rsidRDefault="00BD0788" w:rsidP="00492E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Поэтому хотелось бы призвать активизировать инициативу наших жителей, повысить сознательность в решении вопросов благоустройства.</w:t>
      </w:r>
    </w:p>
    <w:p w:rsidR="00C14D0A" w:rsidRPr="00C14D0A" w:rsidRDefault="00C14D0A" w:rsidP="00C14D0A">
      <w:pPr>
        <w:suppressAutoHyphens/>
        <w:ind w:firstLine="708"/>
        <w:jc w:val="both"/>
        <w:rPr>
          <w:sz w:val="28"/>
          <w:szCs w:val="28"/>
        </w:rPr>
      </w:pPr>
    </w:p>
    <w:p w:rsidR="00702449" w:rsidRDefault="00702449" w:rsidP="005812F2">
      <w:pPr>
        <w:suppressAutoHyphens/>
        <w:rPr>
          <w:b/>
          <w:sz w:val="28"/>
          <w:szCs w:val="28"/>
          <w:u w:val="single"/>
        </w:rPr>
      </w:pPr>
    </w:p>
    <w:p w:rsidR="00BD0788" w:rsidRPr="00374ED7" w:rsidRDefault="00BD0788" w:rsidP="00BD0788">
      <w:pPr>
        <w:suppressAutoHyphens/>
        <w:jc w:val="center"/>
        <w:rPr>
          <w:b/>
          <w:sz w:val="28"/>
          <w:szCs w:val="28"/>
          <w:u w:val="single"/>
        </w:rPr>
      </w:pPr>
      <w:r w:rsidRPr="00374ED7">
        <w:rPr>
          <w:b/>
          <w:sz w:val="28"/>
          <w:szCs w:val="28"/>
          <w:u w:val="single"/>
        </w:rPr>
        <w:t xml:space="preserve">Развитие </w:t>
      </w:r>
      <w:r>
        <w:rPr>
          <w:b/>
          <w:sz w:val="28"/>
          <w:szCs w:val="28"/>
          <w:u w:val="single"/>
        </w:rPr>
        <w:t>жилищно-коммунального комплекса</w:t>
      </w:r>
      <w:r w:rsidRPr="00374ED7">
        <w:rPr>
          <w:b/>
          <w:sz w:val="28"/>
          <w:szCs w:val="28"/>
          <w:u w:val="single"/>
        </w:rPr>
        <w:t xml:space="preserve">  </w:t>
      </w:r>
    </w:p>
    <w:p w:rsidR="00BD0788" w:rsidRDefault="00BD0788" w:rsidP="00BD0788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вопросами благоустройства вопросы жилищно-коммунального  комплекса являются наиболее актуальными. Главные факторы, определяющие качество жизни людей, не изменяются  от года к году, это наличие и состояние тепла в доме</w:t>
      </w:r>
      <w:r w:rsidR="0049061A">
        <w:rPr>
          <w:sz w:val="28"/>
          <w:szCs w:val="28"/>
        </w:rPr>
        <w:t>,</w:t>
      </w:r>
      <w:r>
        <w:rPr>
          <w:sz w:val="28"/>
          <w:szCs w:val="28"/>
        </w:rPr>
        <w:t xml:space="preserve"> бесперебойная работа водопровода, свет на улице, состояние дорог. </w:t>
      </w:r>
    </w:p>
    <w:p w:rsidR="00570979" w:rsidRDefault="00BD0788" w:rsidP="00BD0788">
      <w:pPr>
        <w:ind w:firstLine="567"/>
        <w:jc w:val="both"/>
        <w:rPr>
          <w:bCs/>
          <w:color w:val="000000"/>
          <w:sz w:val="28"/>
          <w:szCs w:val="28"/>
        </w:rPr>
      </w:pPr>
      <w:r w:rsidRPr="00586985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586985">
        <w:rPr>
          <w:sz w:val="28"/>
          <w:szCs w:val="28"/>
        </w:rPr>
        <w:t xml:space="preserve"> году</w:t>
      </w:r>
      <w:r>
        <w:rPr>
          <w:sz w:val="28"/>
          <w:szCs w:val="28"/>
        </w:rPr>
        <w:t>, как уже было сказано выше,</w:t>
      </w:r>
      <w:r w:rsidRPr="00586985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 не было включено </w:t>
      </w:r>
      <w:r w:rsidRPr="00586985">
        <w:rPr>
          <w:sz w:val="28"/>
          <w:szCs w:val="28"/>
        </w:rPr>
        <w:t>в крае</w:t>
      </w:r>
      <w:r>
        <w:rPr>
          <w:sz w:val="28"/>
          <w:szCs w:val="28"/>
        </w:rPr>
        <w:t>вую</w:t>
      </w:r>
      <w:r w:rsidRPr="00586985">
        <w:rPr>
          <w:sz w:val="28"/>
          <w:szCs w:val="28"/>
        </w:rPr>
        <w:t xml:space="preserve"> </w:t>
      </w:r>
      <w:r w:rsidRPr="00586985">
        <w:rPr>
          <w:bCs/>
          <w:color w:val="000000"/>
          <w:sz w:val="28"/>
          <w:szCs w:val="28"/>
        </w:rPr>
        <w:t>целев</w:t>
      </w:r>
      <w:r>
        <w:rPr>
          <w:bCs/>
          <w:color w:val="000000"/>
          <w:sz w:val="28"/>
          <w:szCs w:val="28"/>
        </w:rPr>
        <w:t xml:space="preserve">ую </w:t>
      </w:r>
      <w:r w:rsidRPr="00586985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58698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 </w:t>
      </w:r>
      <w:r w:rsidRPr="00586985">
        <w:rPr>
          <w:bCs/>
          <w:color w:val="000000"/>
          <w:sz w:val="28"/>
          <w:szCs w:val="28"/>
        </w:rPr>
        <w:t xml:space="preserve"> ремонт</w:t>
      </w:r>
      <w:r>
        <w:rPr>
          <w:bCs/>
          <w:color w:val="000000"/>
          <w:sz w:val="28"/>
          <w:szCs w:val="28"/>
        </w:rPr>
        <w:t>у</w:t>
      </w:r>
      <w:r w:rsidRPr="00586985">
        <w:rPr>
          <w:bCs/>
          <w:color w:val="000000"/>
          <w:sz w:val="28"/>
          <w:szCs w:val="28"/>
        </w:rPr>
        <w:t xml:space="preserve"> автомобильных дорог местного значе</w:t>
      </w:r>
      <w:r w:rsidR="0049061A">
        <w:rPr>
          <w:bCs/>
          <w:color w:val="000000"/>
          <w:sz w:val="28"/>
          <w:szCs w:val="28"/>
        </w:rPr>
        <w:t>-</w:t>
      </w:r>
    </w:p>
    <w:p w:rsidR="00BD0788" w:rsidRPr="00A2685C" w:rsidRDefault="00BD0788" w:rsidP="00570979">
      <w:pPr>
        <w:jc w:val="both"/>
        <w:rPr>
          <w:rStyle w:val="apple-style-span"/>
          <w:sz w:val="28"/>
          <w:szCs w:val="28"/>
        </w:rPr>
      </w:pPr>
      <w:r w:rsidRPr="00586985">
        <w:rPr>
          <w:bCs/>
          <w:color w:val="000000"/>
          <w:sz w:val="28"/>
          <w:szCs w:val="28"/>
        </w:rPr>
        <w:t>ния</w:t>
      </w:r>
      <w:r>
        <w:rPr>
          <w:bCs/>
          <w:color w:val="000000"/>
          <w:sz w:val="28"/>
          <w:szCs w:val="28"/>
        </w:rPr>
        <w:t>.</w:t>
      </w:r>
      <w:r w:rsidRPr="00586985">
        <w:rPr>
          <w:bCs/>
          <w:color w:val="000000"/>
          <w:sz w:val="28"/>
          <w:szCs w:val="28"/>
        </w:rPr>
        <w:t xml:space="preserve"> </w:t>
      </w:r>
      <w:r w:rsidRPr="00A2685C">
        <w:rPr>
          <w:rStyle w:val="apple-style-span"/>
          <w:sz w:val="28"/>
          <w:szCs w:val="28"/>
        </w:rPr>
        <w:t xml:space="preserve">В </w:t>
      </w:r>
      <w:r>
        <w:rPr>
          <w:rStyle w:val="apple-style-span"/>
          <w:sz w:val="28"/>
          <w:szCs w:val="28"/>
        </w:rPr>
        <w:t>конце отчетного</w:t>
      </w:r>
      <w:r w:rsidRPr="00A2685C">
        <w:rPr>
          <w:rStyle w:val="apple-style-span"/>
          <w:sz w:val="28"/>
          <w:szCs w:val="28"/>
        </w:rPr>
        <w:t xml:space="preserve"> года админис</w:t>
      </w:r>
      <w:r w:rsidRPr="00A2685C">
        <w:rPr>
          <w:rStyle w:val="apple-style-span"/>
          <w:sz w:val="28"/>
          <w:szCs w:val="28"/>
        </w:rPr>
        <w:t>т</w:t>
      </w:r>
      <w:r w:rsidRPr="00A2685C">
        <w:rPr>
          <w:rStyle w:val="apple-style-span"/>
          <w:sz w:val="28"/>
          <w:szCs w:val="28"/>
        </w:rPr>
        <w:t xml:space="preserve">рация поселения снова </w:t>
      </w:r>
      <w:r w:rsidRPr="00A2685C">
        <w:rPr>
          <w:sz w:val="28"/>
          <w:szCs w:val="28"/>
        </w:rPr>
        <w:t xml:space="preserve">направила пакет документов с заявкой в министерство дорожного хозяйства Краснодарского края  </w:t>
      </w:r>
      <w:r w:rsidRPr="00A2685C">
        <w:rPr>
          <w:bCs/>
          <w:sz w:val="28"/>
          <w:szCs w:val="28"/>
        </w:rPr>
        <w:t xml:space="preserve">для включения </w:t>
      </w:r>
      <w:r w:rsidRPr="00A2685C">
        <w:rPr>
          <w:rStyle w:val="apple-style-span"/>
          <w:sz w:val="28"/>
          <w:szCs w:val="28"/>
        </w:rPr>
        <w:t>в подпрограмму</w:t>
      </w:r>
      <w:r>
        <w:rPr>
          <w:rStyle w:val="apple-style-span"/>
          <w:sz w:val="28"/>
          <w:szCs w:val="28"/>
        </w:rPr>
        <w:t>.</w:t>
      </w:r>
      <w:r w:rsidRPr="00A2685C">
        <w:rPr>
          <w:rStyle w:val="apple-style-span"/>
          <w:sz w:val="28"/>
          <w:szCs w:val="28"/>
        </w:rPr>
        <w:t xml:space="preserve"> </w:t>
      </w:r>
      <w:r w:rsidRPr="00A2685C">
        <w:rPr>
          <w:sz w:val="28"/>
          <w:szCs w:val="28"/>
        </w:rPr>
        <w:t>«Развитие сети автомобильных дорог Красн</w:t>
      </w:r>
      <w:r w:rsidRPr="00A2685C">
        <w:rPr>
          <w:sz w:val="28"/>
          <w:szCs w:val="28"/>
        </w:rPr>
        <w:t>о</w:t>
      </w:r>
      <w:r w:rsidRPr="00A2685C">
        <w:rPr>
          <w:sz w:val="28"/>
          <w:szCs w:val="28"/>
        </w:rPr>
        <w:t>дарского края» на 2017год</w:t>
      </w:r>
      <w:r w:rsidRPr="00A2685C">
        <w:rPr>
          <w:rStyle w:val="apple-style-span"/>
          <w:sz w:val="28"/>
          <w:szCs w:val="28"/>
        </w:rPr>
        <w:t>. Всего планируется произвести ремонт в гравийном исполнении 12 улиц:</w:t>
      </w:r>
    </w:p>
    <w:p w:rsidR="00BD0788" w:rsidRPr="00A2685C" w:rsidRDefault="00BD0788" w:rsidP="00BD07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ст. Убеженская:</w:t>
      </w:r>
      <w:r w:rsidRPr="00A2685C">
        <w:rPr>
          <w:sz w:val="28"/>
          <w:szCs w:val="28"/>
        </w:rPr>
        <w:t xml:space="preserve"> ул. Мира, ул. Школьная, ул. Кооперативная, ул. Энгел</w:t>
      </w:r>
      <w:r w:rsidRPr="00A2685C">
        <w:rPr>
          <w:sz w:val="28"/>
          <w:szCs w:val="28"/>
        </w:rPr>
        <w:t>ь</w:t>
      </w:r>
      <w:r w:rsidRPr="00A2685C">
        <w:rPr>
          <w:sz w:val="28"/>
          <w:szCs w:val="28"/>
        </w:rPr>
        <w:t>са, ул. Чкалова, ул. Верхняя, ул. Советская;</w:t>
      </w:r>
    </w:p>
    <w:p w:rsidR="00BD0788" w:rsidRPr="00A2685C" w:rsidRDefault="00BD0788" w:rsidP="00BD0788">
      <w:pPr>
        <w:ind w:firstLine="567"/>
        <w:jc w:val="both"/>
        <w:rPr>
          <w:sz w:val="28"/>
          <w:szCs w:val="28"/>
        </w:rPr>
      </w:pPr>
      <w:r w:rsidRPr="00A2685C">
        <w:rPr>
          <w:sz w:val="28"/>
          <w:szCs w:val="28"/>
        </w:rPr>
        <w:t>2) х. Новенький: ул. Лесная, ул. Верхняя;</w:t>
      </w:r>
    </w:p>
    <w:p w:rsidR="00BD0788" w:rsidRPr="00A2685C" w:rsidRDefault="00BD0788" w:rsidP="00BD0788">
      <w:pPr>
        <w:ind w:firstLine="567"/>
        <w:jc w:val="both"/>
        <w:rPr>
          <w:sz w:val="28"/>
          <w:szCs w:val="28"/>
        </w:rPr>
      </w:pPr>
      <w:r w:rsidRPr="00A2685C">
        <w:rPr>
          <w:sz w:val="28"/>
          <w:szCs w:val="28"/>
        </w:rPr>
        <w:t>3) х. Западный: ул. Советская, ул. Верхняя;</w:t>
      </w:r>
    </w:p>
    <w:p w:rsidR="00BD0788" w:rsidRPr="00A2685C" w:rsidRDefault="00BD0788" w:rsidP="00BD0788">
      <w:pPr>
        <w:ind w:firstLine="567"/>
        <w:jc w:val="both"/>
        <w:rPr>
          <w:rStyle w:val="apple-style-span"/>
          <w:sz w:val="28"/>
          <w:szCs w:val="28"/>
        </w:rPr>
      </w:pPr>
      <w:r w:rsidRPr="00A2685C">
        <w:rPr>
          <w:sz w:val="28"/>
          <w:szCs w:val="28"/>
        </w:rPr>
        <w:t>4) х. Державный</w:t>
      </w:r>
      <w:r w:rsidR="00AE0B9D" w:rsidRPr="00A2685C">
        <w:rPr>
          <w:sz w:val="28"/>
          <w:szCs w:val="28"/>
        </w:rPr>
        <w:t>: у</w:t>
      </w:r>
      <w:r w:rsidRPr="00A2685C">
        <w:rPr>
          <w:sz w:val="28"/>
          <w:szCs w:val="28"/>
        </w:rPr>
        <w:t xml:space="preserve">л. Фрунзе. </w:t>
      </w:r>
    </w:p>
    <w:p w:rsidR="00BD0788" w:rsidRPr="00A5248C" w:rsidRDefault="00BD0788" w:rsidP="00A5248C">
      <w:pPr>
        <w:ind w:firstLine="426"/>
        <w:jc w:val="both"/>
        <w:rPr>
          <w:sz w:val="28"/>
          <w:szCs w:val="28"/>
        </w:rPr>
      </w:pPr>
      <w:r w:rsidRPr="00A2685C">
        <w:rPr>
          <w:rStyle w:val="apple-style-span"/>
          <w:sz w:val="28"/>
          <w:szCs w:val="28"/>
        </w:rPr>
        <w:t>П</w:t>
      </w:r>
      <w:r>
        <w:rPr>
          <w:rStyle w:val="apple-style-span"/>
          <w:sz w:val="28"/>
          <w:szCs w:val="28"/>
        </w:rPr>
        <w:t>ротяженность</w:t>
      </w:r>
      <w:r w:rsidRPr="00A2685C">
        <w:rPr>
          <w:rStyle w:val="apple-style-span"/>
          <w:sz w:val="28"/>
          <w:szCs w:val="28"/>
        </w:rPr>
        <w:t xml:space="preserve"> вышеуказанных улиц составляет 5,422 км. Сумма затрат на ремонт составит 5,855 млн. рублей.</w:t>
      </w:r>
    </w:p>
    <w:p w:rsidR="00BD0788" w:rsidRDefault="00BD0788" w:rsidP="00BD0788">
      <w:pPr>
        <w:suppressAutoHyphens/>
        <w:ind w:firstLine="708"/>
        <w:jc w:val="both"/>
        <w:rPr>
          <w:rStyle w:val="apple-style-span"/>
          <w:sz w:val="28"/>
          <w:szCs w:val="28"/>
        </w:rPr>
      </w:pPr>
      <w:r w:rsidRPr="006B5E36">
        <w:rPr>
          <w:bCs/>
          <w:sz w:val="28"/>
          <w:szCs w:val="28"/>
        </w:rPr>
        <w:t xml:space="preserve">Для участия в вышеуказанной  </w:t>
      </w:r>
      <w:r w:rsidRPr="00702449">
        <w:rPr>
          <w:bCs/>
          <w:sz w:val="28"/>
          <w:szCs w:val="28"/>
        </w:rPr>
        <w:t>подпрограмме в бюджете на</w:t>
      </w:r>
      <w:r>
        <w:rPr>
          <w:bCs/>
          <w:sz w:val="28"/>
          <w:szCs w:val="28"/>
        </w:rPr>
        <w:t xml:space="preserve"> 2017 год</w:t>
      </w:r>
      <w:r w:rsidRPr="006B5E36">
        <w:rPr>
          <w:bCs/>
          <w:sz w:val="28"/>
          <w:szCs w:val="28"/>
        </w:rPr>
        <w:t xml:space="preserve">  предусмотрена сумма в размере </w:t>
      </w:r>
      <w:r w:rsidR="00BC62A0">
        <w:rPr>
          <w:bCs/>
          <w:sz w:val="28"/>
          <w:szCs w:val="28"/>
        </w:rPr>
        <w:t>800 тысяч</w:t>
      </w:r>
      <w:r>
        <w:rPr>
          <w:bCs/>
          <w:sz w:val="28"/>
          <w:szCs w:val="28"/>
        </w:rPr>
        <w:t xml:space="preserve"> </w:t>
      </w:r>
      <w:r w:rsidRPr="006B5E36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</w:t>
      </w:r>
    </w:p>
    <w:p w:rsidR="00BD0788" w:rsidRPr="00A2685C" w:rsidRDefault="00BD0788" w:rsidP="00BD0788">
      <w:pPr>
        <w:suppressAutoHyphens/>
        <w:ind w:firstLine="708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В отчетном году  немало внимания и денежных затрат было уделено  вопросам  безопасности дорожного движения. </w:t>
      </w:r>
      <w:r>
        <w:rPr>
          <w:bCs/>
          <w:color w:val="000000"/>
          <w:sz w:val="28"/>
          <w:szCs w:val="28"/>
        </w:rPr>
        <w:t>Б</w:t>
      </w:r>
      <w:r w:rsidRPr="00A2685C">
        <w:rPr>
          <w:bCs/>
          <w:color w:val="000000"/>
          <w:sz w:val="28"/>
          <w:szCs w:val="28"/>
        </w:rPr>
        <w:t xml:space="preserve">ыл </w:t>
      </w:r>
      <w:r w:rsidR="00570979">
        <w:rPr>
          <w:bCs/>
          <w:color w:val="000000"/>
          <w:sz w:val="28"/>
          <w:szCs w:val="28"/>
        </w:rPr>
        <w:t>выполнен</w:t>
      </w:r>
      <w:r w:rsidRPr="00A2685C">
        <w:rPr>
          <w:bCs/>
          <w:color w:val="000000"/>
          <w:sz w:val="28"/>
          <w:szCs w:val="28"/>
        </w:rPr>
        <w:t xml:space="preserve"> ямочный ремонт асфальтной дороги ст. Убеженской по ул. Энгельса, ул. Кубанской и ул. Северной</w:t>
      </w:r>
      <w:r>
        <w:rPr>
          <w:bCs/>
          <w:color w:val="000000"/>
          <w:sz w:val="28"/>
          <w:szCs w:val="28"/>
        </w:rPr>
        <w:t>.</w:t>
      </w:r>
      <w:r w:rsidRPr="00A2685C">
        <w:rPr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П</w:t>
      </w:r>
      <w:r w:rsidRPr="00A2685C">
        <w:rPr>
          <w:bCs/>
          <w:color w:val="000000"/>
          <w:sz w:val="28"/>
          <w:szCs w:val="28"/>
        </w:rPr>
        <w:t>роизведена замена знаков дорожного движения, не проходящих по ГОСТу</w:t>
      </w:r>
      <w:r>
        <w:rPr>
          <w:bCs/>
          <w:color w:val="000000"/>
          <w:sz w:val="28"/>
          <w:szCs w:val="28"/>
        </w:rPr>
        <w:t>,</w:t>
      </w:r>
      <w:r w:rsidRPr="00A2685C">
        <w:rPr>
          <w:bCs/>
          <w:color w:val="000000"/>
          <w:sz w:val="28"/>
          <w:szCs w:val="28"/>
        </w:rPr>
        <w:t xml:space="preserve"> а так же установка новых знаков согласно утвержденной дислокации</w:t>
      </w:r>
      <w:r>
        <w:rPr>
          <w:bCs/>
          <w:color w:val="000000"/>
          <w:sz w:val="28"/>
          <w:szCs w:val="28"/>
        </w:rPr>
        <w:t>,</w:t>
      </w:r>
      <w:r w:rsidRPr="00A2685C">
        <w:rPr>
          <w:bCs/>
          <w:color w:val="000000"/>
          <w:sz w:val="28"/>
          <w:szCs w:val="28"/>
        </w:rPr>
        <w:t xml:space="preserve"> </w:t>
      </w:r>
      <w:r w:rsidRPr="00BF6A6B">
        <w:rPr>
          <w:bCs/>
          <w:color w:val="000000"/>
          <w:sz w:val="28"/>
          <w:szCs w:val="28"/>
        </w:rPr>
        <w:t xml:space="preserve">работы по обновлению </w:t>
      </w:r>
      <w:r w:rsidRPr="00BF6A6B">
        <w:rPr>
          <w:sz w:val="28"/>
          <w:szCs w:val="28"/>
        </w:rPr>
        <w:t>пешеходных переходов, дорожной разметки</w:t>
      </w:r>
      <w:r>
        <w:rPr>
          <w:bCs/>
          <w:color w:val="000000"/>
          <w:sz w:val="28"/>
          <w:szCs w:val="28"/>
        </w:rPr>
        <w:t>.</w:t>
      </w:r>
      <w:r w:rsidRPr="00A2685C">
        <w:rPr>
          <w:bCs/>
          <w:color w:val="000000"/>
          <w:sz w:val="28"/>
          <w:szCs w:val="28"/>
        </w:rPr>
        <w:t xml:space="preserve"> Сумма за </w:t>
      </w:r>
      <w:r>
        <w:rPr>
          <w:bCs/>
          <w:color w:val="000000"/>
          <w:sz w:val="28"/>
          <w:szCs w:val="28"/>
        </w:rPr>
        <w:t>вышеуказанные</w:t>
      </w:r>
      <w:r w:rsidRPr="00A2685C">
        <w:rPr>
          <w:bCs/>
          <w:color w:val="000000"/>
          <w:sz w:val="28"/>
          <w:szCs w:val="28"/>
        </w:rPr>
        <w:t xml:space="preserve"> работы составила </w:t>
      </w:r>
      <w:r>
        <w:rPr>
          <w:bCs/>
          <w:color w:val="000000"/>
          <w:sz w:val="28"/>
          <w:szCs w:val="28"/>
        </w:rPr>
        <w:t>433 тысяч</w:t>
      </w:r>
      <w:r w:rsidRPr="00A2685C">
        <w:rPr>
          <w:bCs/>
          <w:color w:val="000000"/>
          <w:sz w:val="28"/>
          <w:szCs w:val="28"/>
        </w:rPr>
        <w:t xml:space="preserve"> рублей.</w:t>
      </w:r>
    </w:p>
    <w:p w:rsidR="00BD0788" w:rsidRPr="00BF6A6B" w:rsidRDefault="00BD0788" w:rsidP="00BD0788">
      <w:pPr>
        <w:ind w:right="11" w:firstLine="708"/>
        <w:jc w:val="both"/>
        <w:rPr>
          <w:sz w:val="28"/>
          <w:szCs w:val="28"/>
        </w:rPr>
      </w:pPr>
      <w:r w:rsidRPr="00ED5C1C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>о</w:t>
      </w:r>
      <w:r w:rsidRPr="00ED5C1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втором полугодии 2016 </w:t>
      </w:r>
      <w:r w:rsidRPr="00BF6A6B">
        <w:rPr>
          <w:bCs/>
          <w:color w:val="000000"/>
          <w:sz w:val="28"/>
          <w:szCs w:val="28"/>
        </w:rPr>
        <w:t>года компанией ООО «Стройлига» была прои</w:t>
      </w:r>
      <w:r w:rsidRPr="00BF6A6B">
        <w:rPr>
          <w:bCs/>
          <w:color w:val="000000"/>
          <w:sz w:val="28"/>
          <w:szCs w:val="28"/>
        </w:rPr>
        <w:t>з</w:t>
      </w:r>
      <w:r w:rsidRPr="00BF6A6B">
        <w:rPr>
          <w:bCs/>
          <w:color w:val="000000"/>
          <w:sz w:val="28"/>
          <w:szCs w:val="28"/>
        </w:rPr>
        <w:t xml:space="preserve">ведена установка дорожных ограждений и </w:t>
      </w:r>
      <w:r w:rsidRPr="00BF6A6B">
        <w:rPr>
          <w:sz w:val="28"/>
          <w:szCs w:val="28"/>
        </w:rPr>
        <w:t xml:space="preserve">светофоров Т7 на солнечных батареях с освещением </w:t>
      </w:r>
      <w:r w:rsidRPr="00BF6A6B">
        <w:rPr>
          <w:bCs/>
          <w:color w:val="000000"/>
          <w:sz w:val="28"/>
          <w:szCs w:val="28"/>
        </w:rPr>
        <w:t>в районах нерегулируемых пешеходных переходов по ул. Энгел</w:t>
      </w:r>
      <w:r w:rsidRPr="00BF6A6B">
        <w:rPr>
          <w:bCs/>
          <w:color w:val="000000"/>
          <w:sz w:val="28"/>
          <w:szCs w:val="28"/>
        </w:rPr>
        <w:t>ь</w:t>
      </w:r>
      <w:r>
        <w:rPr>
          <w:bCs/>
          <w:color w:val="000000"/>
          <w:sz w:val="28"/>
          <w:szCs w:val="28"/>
        </w:rPr>
        <w:t>са в ст. Убеженской  около школы (</w:t>
      </w:r>
      <w:r w:rsidRPr="00BF6A6B">
        <w:rPr>
          <w:bCs/>
          <w:color w:val="000000"/>
          <w:sz w:val="28"/>
          <w:szCs w:val="28"/>
        </w:rPr>
        <w:t>498,4 тыс. рублей</w:t>
      </w:r>
      <w:r>
        <w:rPr>
          <w:bCs/>
          <w:color w:val="000000"/>
          <w:sz w:val="28"/>
          <w:szCs w:val="28"/>
        </w:rPr>
        <w:t>).</w:t>
      </w:r>
    </w:p>
    <w:p w:rsidR="00BD0788" w:rsidRPr="00BF6A6B" w:rsidRDefault="00BD0788" w:rsidP="00BD0788">
      <w:pPr>
        <w:ind w:right="11"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конце года</w:t>
      </w:r>
      <w:r w:rsidRPr="00BF6A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были начаты работы по установке </w:t>
      </w:r>
      <w:r w:rsidRPr="00BF6A6B">
        <w:rPr>
          <w:bCs/>
          <w:color w:val="000000"/>
          <w:sz w:val="28"/>
          <w:szCs w:val="28"/>
        </w:rPr>
        <w:t xml:space="preserve"> фонарей на солнечных б</w:t>
      </w:r>
      <w:r w:rsidRPr="00BF6A6B">
        <w:rPr>
          <w:bCs/>
          <w:color w:val="000000"/>
          <w:sz w:val="28"/>
          <w:szCs w:val="28"/>
        </w:rPr>
        <w:t>а</w:t>
      </w:r>
      <w:r w:rsidRPr="00BF6A6B">
        <w:rPr>
          <w:bCs/>
          <w:color w:val="000000"/>
          <w:sz w:val="28"/>
          <w:szCs w:val="28"/>
        </w:rPr>
        <w:t xml:space="preserve">тареях на </w:t>
      </w:r>
      <w:r>
        <w:rPr>
          <w:bCs/>
          <w:color w:val="000000"/>
          <w:sz w:val="28"/>
          <w:szCs w:val="28"/>
        </w:rPr>
        <w:t xml:space="preserve"> шести </w:t>
      </w:r>
      <w:r w:rsidRPr="00BF6A6B">
        <w:rPr>
          <w:bCs/>
          <w:color w:val="000000"/>
          <w:sz w:val="28"/>
          <w:szCs w:val="28"/>
        </w:rPr>
        <w:t>остановках общественного транспорта в ст. Убежен</w:t>
      </w:r>
      <w:r>
        <w:rPr>
          <w:bCs/>
          <w:color w:val="000000"/>
          <w:sz w:val="28"/>
          <w:szCs w:val="28"/>
        </w:rPr>
        <w:t xml:space="preserve">ской. </w:t>
      </w:r>
      <w:r w:rsidRPr="009703DE">
        <w:rPr>
          <w:bCs/>
          <w:color w:val="000000"/>
          <w:sz w:val="28"/>
          <w:szCs w:val="28"/>
        </w:rPr>
        <w:t>В н</w:t>
      </w:r>
      <w:r w:rsidRPr="009703DE">
        <w:rPr>
          <w:bCs/>
          <w:color w:val="000000"/>
          <w:sz w:val="28"/>
          <w:szCs w:val="28"/>
        </w:rPr>
        <w:t>а</w:t>
      </w:r>
      <w:r w:rsidRPr="009703DE">
        <w:rPr>
          <w:bCs/>
          <w:color w:val="000000"/>
          <w:sz w:val="28"/>
          <w:szCs w:val="28"/>
        </w:rPr>
        <w:t>стоящее время эти работы завершены.</w:t>
      </w:r>
    </w:p>
    <w:p w:rsidR="00BD0788" w:rsidRPr="00FE2AB1" w:rsidRDefault="00BD0788" w:rsidP="00BD0788">
      <w:pPr>
        <w:ind w:firstLine="567"/>
        <w:jc w:val="both"/>
      </w:pPr>
      <w:r w:rsidRPr="00BF6A6B">
        <w:rPr>
          <w:bCs/>
          <w:sz w:val="28"/>
          <w:szCs w:val="28"/>
        </w:rPr>
        <w:t>Одной  из острых проблем  в поселении на протяжении последних лет явл</w:t>
      </w:r>
      <w:r w:rsidRPr="00BF6A6B">
        <w:rPr>
          <w:bCs/>
          <w:sz w:val="28"/>
          <w:szCs w:val="28"/>
        </w:rPr>
        <w:t>я</w:t>
      </w:r>
      <w:r w:rsidRPr="00BF6A6B">
        <w:rPr>
          <w:bCs/>
          <w:sz w:val="28"/>
          <w:szCs w:val="28"/>
        </w:rPr>
        <w:t xml:space="preserve">ется состояние уличного освещения. </w:t>
      </w:r>
      <w:r w:rsidRPr="00FE2AB1">
        <w:rPr>
          <w:sz w:val="28"/>
          <w:szCs w:val="28"/>
        </w:rPr>
        <w:t>К сожалению, в 2014-2016 году краевые программы по освещению населенных пунктов отсутствовали</w:t>
      </w:r>
      <w:r>
        <w:rPr>
          <w:sz w:val="28"/>
          <w:szCs w:val="28"/>
        </w:rPr>
        <w:t xml:space="preserve">, скорее </w:t>
      </w:r>
      <w:r w:rsidR="0049061A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не будет ее и в начавшемся году. Поэтому принято решение начать решать эту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голетнюю проблему </w:t>
      </w:r>
      <w:r w:rsidRPr="00BC62A0">
        <w:rPr>
          <w:sz w:val="28"/>
          <w:szCs w:val="28"/>
        </w:rPr>
        <w:t>за счет средств дорожного фонда в рамках обеспечения безопасности дорожного движения.</w:t>
      </w:r>
    </w:p>
    <w:p w:rsidR="00BD0788" w:rsidRDefault="00BD0788" w:rsidP="00BD0788">
      <w:pPr>
        <w:ind w:firstLine="567"/>
        <w:jc w:val="both"/>
        <w:rPr>
          <w:rStyle w:val="apple-style-span"/>
          <w:sz w:val="28"/>
          <w:szCs w:val="28"/>
        </w:rPr>
      </w:pPr>
      <w:r w:rsidRPr="00FE2AB1">
        <w:rPr>
          <w:rStyle w:val="apple-style-span"/>
          <w:sz w:val="28"/>
          <w:szCs w:val="28"/>
        </w:rPr>
        <w:t>В бюджете поселения на 2017 год заложено 1,0 млн. рублей на строительс</w:t>
      </w:r>
      <w:r w:rsidRPr="00FE2AB1">
        <w:rPr>
          <w:rStyle w:val="apple-style-span"/>
          <w:sz w:val="28"/>
          <w:szCs w:val="28"/>
        </w:rPr>
        <w:t>т</w:t>
      </w:r>
      <w:r w:rsidRPr="00FE2AB1">
        <w:rPr>
          <w:rStyle w:val="apple-style-span"/>
          <w:sz w:val="28"/>
          <w:szCs w:val="28"/>
        </w:rPr>
        <w:t>во уличного освещения в ст. Убеженской</w:t>
      </w:r>
      <w:r w:rsidR="00570979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В настоящее время уже ведутся раб</w:t>
      </w:r>
      <w:r>
        <w:rPr>
          <w:rStyle w:val="apple-style-span"/>
          <w:sz w:val="28"/>
          <w:szCs w:val="28"/>
        </w:rPr>
        <w:t>о</w:t>
      </w:r>
      <w:r>
        <w:rPr>
          <w:rStyle w:val="apple-style-span"/>
          <w:sz w:val="28"/>
          <w:szCs w:val="28"/>
        </w:rPr>
        <w:lastRenderedPageBreak/>
        <w:t>ты по ус</w:t>
      </w:r>
      <w:r w:rsidR="00570979">
        <w:rPr>
          <w:rStyle w:val="apple-style-span"/>
          <w:sz w:val="28"/>
          <w:szCs w:val="28"/>
        </w:rPr>
        <w:t>тановке  44  фонарей по улицам</w:t>
      </w:r>
      <w:r>
        <w:rPr>
          <w:rStyle w:val="apple-style-span"/>
          <w:sz w:val="28"/>
          <w:szCs w:val="28"/>
        </w:rPr>
        <w:t xml:space="preserve"> Ленина, Верх</w:t>
      </w:r>
      <w:r w:rsidR="00570979">
        <w:rPr>
          <w:rStyle w:val="apple-style-span"/>
          <w:sz w:val="28"/>
          <w:szCs w:val="28"/>
        </w:rPr>
        <w:t>ней, Чкалова, Сове</w:t>
      </w:r>
      <w:r w:rsidR="00570979">
        <w:rPr>
          <w:rStyle w:val="apple-style-span"/>
          <w:sz w:val="28"/>
          <w:szCs w:val="28"/>
        </w:rPr>
        <w:t>т</w:t>
      </w:r>
      <w:r w:rsidR="00570979">
        <w:rPr>
          <w:rStyle w:val="apple-style-span"/>
          <w:sz w:val="28"/>
          <w:szCs w:val="28"/>
        </w:rPr>
        <w:t>ской, переулк</w:t>
      </w:r>
      <w:r w:rsidR="006900CD">
        <w:rPr>
          <w:rStyle w:val="apple-style-span"/>
          <w:sz w:val="28"/>
          <w:szCs w:val="28"/>
        </w:rPr>
        <w:t>е Степном</w:t>
      </w:r>
      <w:r w:rsidR="00570979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Кроме вышеуказанного </w:t>
      </w:r>
      <w:r w:rsidR="00570979">
        <w:rPr>
          <w:rStyle w:val="apple-style-span"/>
          <w:sz w:val="28"/>
          <w:szCs w:val="28"/>
        </w:rPr>
        <w:t>планируется   выполнить раб</w:t>
      </w:r>
      <w:r w:rsidR="00570979">
        <w:rPr>
          <w:rStyle w:val="apple-style-span"/>
          <w:sz w:val="28"/>
          <w:szCs w:val="28"/>
        </w:rPr>
        <w:t>о</w:t>
      </w:r>
      <w:r w:rsidR="00570979">
        <w:rPr>
          <w:rStyle w:val="apple-style-span"/>
          <w:sz w:val="28"/>
          <w:szCs w:val="28"/>
        </w:rPr>
        <w:t>ты по  освещению в центре станицы по ул.</w:t>
      </w:r>
      <w:r w:rsidR="00570979" w:rsidRPr="00E275AA">
        <w:rPr>
          <w:rStyle w:val="apple-style-span"/>
          <w:sz w:val="28"/>
          <w:szCs w:val="28"/>
        </w:rPr>
        <w:t xml:space="preserve"> </w:t>
      </w:r>
      <w:r w:rsidR="00570979">
        <w:rPr>
          <w:rStyle w:val="apple-style-span"/>
          <w:sz w:val="28"/>
          <w:szCs w:val="28"/>
        </w:rPr>
        <w:t>Кубанской, Энгельса, Фролова, М</w:t>
      </w:r>
      <w:r w:rsidR="00570979">
        <w:rPr>
          <w:rStyle w:val="apple-style-span"/>
          <w:sz w:val="28"/>
          <w:szCs w:val="28"/>
        </w:rPr>
        <w:t>о</w:t>
      </w:r>
      <w:r w:rsidR="00570979">
        <w:rPr>
          <w:rStyle w:val="apple-style-span"/>
          <w:sz w:val="28"/>
          <w:szCs w:val="28"/>
        </w:rPr>
        <w:t>лодежной</w:t>
      </w:r>
      <w:r w:rsidR="00BC62A0">
        <w:rPr>
          <w:rStyle w:val="apple-style-span"/>
          <w:sz w:val="28"/>
          <w:szCs w:val="28"/>
        </w:rPr>
        <w:t xml:space="preserve">, </w:t>
      </w:r>
      <w:r w:rsidR="00570979">
        <w:rPr>
          <w:rStyle w:val="apple-style-span"/>
          <w:sz w:val="28"/>
          <w:szCs w:val="28"/>
        </w:rPr>
        <w:t xml:space="preserve"> и  </w:t>
      </w:r>
      <w:r>
        <w:rPr>
          <w:rStyle w:val="apple-style-span"/>
          <w:sz w:val="28"/>
          <w:szCs w:val="28"/>
        </w:rPr>
        <w:t xml:space="preserve"> аварий</w:t>
      </w:r>
      <w:r w:rsidR="00BC62A0">
        <w:rPr>
          <w:rStyle w:val="apple-style-span"/>
          <w:sz w:val="28"/>
          <w:szCs w:val="28"/>
        </w:rPr>
        <w:t>но-опасных участков</w:t>
      </w:r>
      <w:r>
        <w:rPr>
          <w:rStyle w:val="apple-style-span"/>
          <w:sz w:val="28"/>
          <w:szCs w:val="28"/>
        </w:rPr>
        <w:t xml:space="preserve"> дороги по ул. Энгельса на пересеч</w:t>
      </w:r>
      <w:r>
        <w:rPr>
          <w:rStyle w:val="apple-style-span"/>
          <w:sz w:val="28"/>
          <w:szCs w:val="28"/>
        </w:rPr>
        <w:t>е</w:t>
      </w:r>
      <w:r w:rsidR="00BC62A0">
        <w:rPr>
          <w:rStyle w:val="apple-style-span"/>
          <w:sz w:val="28"/>
          <w:szCs w:val="28"/>
        </w:rPr>
        <w:t>нии с ул. Крупской и по ул. Кубанской на пересечении с ул. Воровского, Сув</w:t>
      </w:r>
      <w:r w:rsidR="00BC62A0">
        <w:rPr>
          <w:rStyle w:val="apple-style-span"/>
          <w:sz w:val="28"/>
          <w:szCs w:val="28"/>
        </w:rPr>
        <w:t>о</w:t>
      </w:r>
      <w:r w:rsidR="00BC62A0">
        <w:rPr>
          <w:rStyle w:val="apple-style-span"/>
          <w:sz w:val="28"/>
          <w:szCs w:val="28"/>
        </w:rPr>
        <w:t>рова</w:t>
      </w:r>
      <w:r w:rsidR="0049061A">
        <w:rPr>
          <w:rStyle w:val="apple-style-span"/>
          <w:sz w:val="28"/>
          <w:szCs w:val="28"/>
        </w:rPr>
        <w:t>.</w:t>
      </w:r>
      <w:r>
        <w:rPr>
          <w:rStyle w:val="apple-style-span"/>
          <w:sz w:val="28"/>
          <w:szCs w:val="28"/>
        </w:rPr>
        <w:t xml:space="preserve"> Всего планируется устано</w:t>
      </w:r>
      <w:r w:rsidR="00BC62A0">
        <w:rPr>
          <w:rStyle w:val="apple-style-span"/>
          <w:sz w:val="28"/>
          <w:szCs w:val="28"/>
        </w:rPr>
        <w:t>вить 107</w:t>
      </w:r>
      <w:r>
        <w:rPr>
          <w:rStyle w:val="apple-style-span"/>
          <w:sz w:val="28"/>
          <w:szCs w:val="28"/>
        </w:rPr>
        <w:t xml:space="preserve"> фонарей, все они будут </w:t>
      </w:r>
      <w:r w:rsidRPr="00BC62A0">
        <w:rPr>
          <w:rStyle w:val="apple-style-span"/>
          <w:sz w:val="28"/>
          <w:szCs w:val="28"/>
        </w:rPr>
        <w:t>энергосбер</w:t>
      </w:r>
      <w:r w:rsidRPr="00BC62A0">
        <w:rPr>
          <w:rStyle w:val="apple-style-span"/>
          <w:sz w:val="28"/>
          <w:szCs w:val="28"/>
        </w:rPr>
        <w:t>е</w:t>
      </w:r>
      <w:r w:rsidRPr="00BC62A0">
        <w:rPr>
          <w:rStyle w:val="apple-style-span"/>
          <w:sz w:val="28"/>
          <w:szCs w:val="28"/>
        </w:rPr>
        <w:t>гающими.</w:t>
      </w:r>
      <w:r>
        <w:rPr>
          <w:rStyle w:val="apple-style-span"/>
          <w:sz w:val="28"/>
          <w:szCs w:val="28"/>
        </w:rPr>
        <w:t xml:space="preserve"> </w:t>
      </w:r>
    </w:p>
    <w:p w:rsidR="00A5248C" w:rsidRDefault="00A5248C" w:rsidP="00BD0788">
      <w:pPr>
        <w:ind w:firstLine="567"/>
        <w:jc w:val="both"/>
        <w:rPr>
          <w:rStyle w:val="apple-style-span"/>
          <w:sz w:val="28"/>
          <w:szCs w:val="28"/>
        </w:rPr>
      </w:pPr>
      <w:r w:rsidRPr="00702449">
        <w:rPr>
          <w:rStyle w:val="apple-style-span"/>
          <w:sz w:val="28"/>
          <w:szCs w:val="28"/>
        </w:rPr>
        <w:t>Проблема освещения относится к тем вопросам, которые требуют долг</w:t>
      </w:r>
      <w:r w:rsidRPr="00702449">
        <w:rPr>
          <w:rStyle w:val="apple-style-span"/>
          <w:sz w:val="28"/>
          <w:szCs w:val="28"/>
        </w:rPr>
        <w:t>о</w:t>
      </w:r>
      <w:r w:rsidRPr="00702449">
        <w:rPr>
          <w:rStyle w:val="apple-style-span"/>
          <w:sz w:val="28"/>
          <w:szCs w:val="28"/>
        </w:rPr>
        <w:t>временной перспективы, поэтому поэтапно мы будем стремиться к тому, чтобы и в других населенных пунктах поселения  она решилась.</w:t>
      </w:r>
    </w:p>
    <w:p w:rsidR="006900CD" w:rsidRDefault="006900CD" w:rsidP="00BD0788">
      <w:pPr>
        <w:ind w:firstLine="567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(Очередность работ будет определяться отношением жителей к своим об</w:t>
      </w:r>
      <w:r>
        <w:rPr>
          <w:rStyle w:val="apple-style-span"/>
          <w:sz w:val="28"/>
          <w:szCs w:val="28"/>
        </w:rPr>
        <w:t>я</w:t>
      </w:r>
      <w:r>
        <w:rPr>
          <w:rStyle w:val="apple-style-span"/>
          <w:sz w:val="28"/>
          <w:szCs w:val="28"/>
        </w:rPr>
        <w:t>занностям</w:t>
      </w:r>
      <w:r w:rsidR="00A058F8">
        <w:rPr>
          <w:rStyle w:val="apple-style-span"/>
          <w:sz w:val="28"/>
          <w:szCs w:val="28"/>
        </w:rPr>
        <w:t xml:space="preserve"> – уплата налогов, вывоз ТБО</w:t>
      </w:r>
      <w:r>
        <w:rPr>
          <w:rStyle w:val="apple-style-span"/>
          <w:sz w:val="28"/>
          <w:szCs w:val="28"/>
        </w:rPr>
        <w:t>)</w:t>
      </w:r>
    </w:p>
    <w:p w:rsidR="00BD0788" w:rsidRDefault="00BD0788" w:rsidP="00570979">
      <w:pPr>
        <w:suppressAutoHyphens/>
        <w:spacing w:line="360" w:lineRule="auto"/>
        <w:rPr>
          <w:b/>
          <w:sz w:val="28"/>
          <w:szCs w:val="28"/>
          <w:u w:val="single"/>
        </w:rPr>
      </w:pPr>
    </w:p>
    <w:p w:rsidR="00996958" w:rsidRDefault="00996958" w:rsidP="00374ED7">
      <w:pPr>
        <w:suppressAutoHyphens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E3609A" w:rsidRPr="001F2FCD" w:rsidRDefault="00E3609A" w:rsidP="00374ED7">
      <w:pPr>
        <w:suppressAutoHyphens/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1F2FCD">
        <w:rPr>
          <w:b/>
          <w:sz w:val="28"/>
          <w:szCs w:val="28"/>
          <w:u w:val="single"/>
        </w:rPr>
        <w:t>Культура</w:t>
      </w:r>
    </w:p>
    <w:p w:rsidR="00D049CE" w:rsidRPr="009703DE" w:rsidRDefault="00E3609A" w:rsidP="00D049C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049CE">
        <w:rPr>
          <w:sz w:val="28"/>
          <w:szCs w:val="28"/>
        </w:rPr>
        <w:t xml:space="preserve">Одним </w:t>
      </w:r>
      <w:r w:rsidR="00D049CE" w:rsidRPr="001468A8">
        <w:rPr>
          <w:sz w:val="28"/>
          <w:szCs w:val="28"/>
        </w:rPr>
        <w:t>из приоритетных направлений деятельности администрации является   организация досуга жителей поселения.</w:t>
      </w:r>
      <w:r w:rsidR="00D049CE">
        <w:rPr>
          <w:sz w:val="28"/>
          <w:szCs w:val="28"/>
        </w:rPr>
        <w:t xml:space="preserve"> В поселении функционирует  </w:t>
      </w:r>
      <w:r w:rsidR="009703DE">
        <w:rPr>
          <w:sz w:val="28"/>
          <w:szCs w:val="28"/>
        </w:rPr>
        <w:t>двадцать восемь</w:t>
      </w:r>
      <w:r w:rsidR="00D049CE" w:rsidRPr="005711CF">
        <w:rPr>
          <w:sz w:val="28"/>
          <w:szCs w:val="28"/>
        </w:rPr>
        <w:t xml:space="preserve">  </w:t>
      </w:r>
      <w:r w:rsidR="009703DE" w:rsidRPr="009703DE">
        <w:rPr>
          <w:sz w:val="28"/>
          <w:szCs w:val="28"/>
        </w:rPr>
        <w:t>самодеятельных клубных формирований</w:t>
      </w:r>
      <w:r w:rsidR="009703DE">
        <w:rPr>
          <w:sz w:val="28"/>
          <w:szCs w:val="28"/>
        </w:rPr>
        <w:t>, из</w:t>
      </w:r>
      <w:r w:rsidR="009703DE" w:rsidRPr="005711CF">
        <w:rPr>
          <w:sz w:val="28"/>
          <w:szCs w:val="28"/>
        </w:rPr>
        <w:t xml:space="preserve"> </w:t>
      </w:r>
      <w:r w:rsidR="009703DE">
        <w:rPr>
          <w:sz w:val="28"/>
          <w:szCs w:val="28"/>
        </w:rPr>
        <w:t>них</w:t>
      </w:r>
      <w:r w:rsidR="009703DE" w:rsidRPr="009703DE">
        <w:rPr>
          <w:sz w:val="32"/>
          <w:szCs w:val="28"/>
        </w:rPr>
        <w:t xml:space="preserve"> </w:t>
      </w:r>
      <w:r w:rsidR="009703DE" w:rsidRPr="009703DE">
        <w:rPr>
          <w:sz w:val="28"/>
          <w:szCs w:val="28"/>
        </w:rPr>
        <w:t>клубов по интересам 15</w:t>
      </w:r>
      <w:r w:rsidR="009703DE">
        <w:rPr>
          <w:sz w:val="28"/>
          <w:szCs w:val="28"/>
        </w:rPr>
        <w:t>.</w:t>
      </w:r>
      <w:r w:rsidR="00D049CE" w:rsidRPr="009703DE">
        <w:rPr>
          <w:sz w:val="28"/>
          <w:szCs w:val="28"/>
        </w:rPr>
        <w:t xml:space="preserve"> </w:t>
      </w:r>
    </w:p>
    <w:p w:rsidR="00D049CE" w:rsidRDefault="00D049CE" w:rsidP="00D049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</w:t>
      </w:r>
      <w:r w:rsidRPr="005711CF">
        <w:rPr>
          <w:sz w:val="28"/>
          <w:szCs w:val="28"/>
        </w:rPr>
        <w:t>униципального задания клубными учреждениями Убеженского сельского поседения за отчетный год проведено</w:t>
      </w:r>
      <w:r>
        <w:rPr>
          <w:sz w:val="28"/>
          <w:szCs w:val="28"/>
        </w:rPr>
        <w:t xml:space="preserve"> </w:t>
      </w:r>
      <w:r w:rsidR="006B06AE" w:rsidRPr="00113BD3">
        <w:rPr>
          <w:sz w:val="28"/>
          <w:szCs w:val="28"/>
        </w:rPr>
        <w:t>1</w:t>
      </w:r>
      <w:r w:rsidR="006B06AE">
        <w:rPr>
          <w:sz w:val="28"/>
          <w:szCs w:val="28"/>
        </w:rPr>
        <w:t> </w:t>
      </w:r>
      <w:r w:rsidR="006B06AE" w:rsidRPr="00113BD3">
        <w:rPr>
          <w:sz w:val="28"/>
          <w:szCs w:val="28"/>
        </w:rPr>
        <w:t>326</w:t>
      </w:r>
      <w:r w:rsidR="006B06A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5711CF">
        <w:rPr>
          <w:sz w:val="28"/>
          <w:szCs w:val="28"/>
        </w:rPr>
        <w:t xml:space="preserve"> </w:t>
      </w:r>
      <w:r>
        <w:rPr>
          <w:sz w:val="28"/>
          <w:szCs w:val="28"/>
        </w:rPr>
        <w:t>с охватом</w:t>
      </w:r>
      <w:r w:rsidRPr="00571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26 тысяч </w:t>
      </w:r>
      <w:r w:rsidRPr="005711CF">
        <w:rPr>
          <w:sz w:val="28"/>
          <w:szCs w:val="28"/>
        </w:rPr>
        <w:t xml:space="preserve"> человек.</w:t>
      </w:r>
    </w:p>
    <w:p w:rsidR="00D049CE" w:rsidRDefault="00D049CE" w:rsidP="000F6CB8">
      <w:pPr>
        <w:ind w:firstLine="708"/>
        <w:jc w:val="both"/>
        <w:rPr>
          <w:sz w:val="28"/>
          <w:szCs w:val="28"/>
        </w:rPr>
      </w:pPr>
      <w:r w:rsidRPr="00137145">
        <w:rPr>
          <w:sz w:val="28"/>
          <w:szCs w:val="28"/>
        </w:rPr>
        <w:t xml:space="preserve">Творческие коллективы Убеженского СДК и клуба х. Державный хорошо известны за пределами поселения. Частым гостем </w:t>
      </w:r>
      <w:r w:rsidR="0096773A">
        <w:rPr>
          <w:sz w:val="28"/>
          <w:szCs w:val="28"/>
        </w:rPr>
        <w:t>районных «субботних веч</w:t>
      </w:r>
      <w:r w:rsidR="0096773A">
        <w:rPr>
          <w:sz w:val="28"/>
          <w:szCs w:val="28"/>
        </w:rPr>
        <w:t>е</w:t>
      </w:r>
      <w:r w:rsidR="0096773A">
        <w:rPr>
          <w:sz w:val="28"/>
          <w:szCs w:val="28"/>
        </w:rPr>
        <w:t xml:space="preserve">ров» </w:t>
      </w:r>
      <w:r w:rsidR="0096773A" w:rsidRPr="006B06AE">
        <w:rPr>
          <w:sz w:val="28"/>
          <w:szCs w:val="28"/>
        </w:rPr>
        <w:t xml:space="preserve">и «Ярмарок выходного дня» </w:t>
      </w:r>
      <w:r w:rsidRPr="006B06AE">
        <w:rPr>
          <w:sz w:val="28"/>
          <w:szCs w:val="28"/>
        </w:rPr>
        <w:t>ветеранов является коллектив «Хуторянка»</w:t>
      </w:r>
      <w:r w:rsidR="0096773A" w:rsidRPr="006B06AE">
        <w:rPr>
          <w:sz w:val="28"/>
          <w:szCs w:val="28"/>
        </w:rPr>
        <w:t xml:space="preserve"> сельского клуба х. Державный</w:t>
      </w:r>
      <w:r w:rsidRPr="006B06AE">
        <w:rPr>
          <w:sz w:val="28"/>
          <w:szCs w:val="28"/>
        </w:rPr>
        <w:t xml:space="preserve"> (руководитель </w:t>
      </w:r>
      <w:r w:rsidR="0096773A" w:rsidRPr="006B06AE">
        <w:rPr>
          <w:sz w:val="28"/>
          <w:szCs w:val="28"/>
        </w:rPr>
        <w:t>В.Г.Маслов</w:t>
      </w:r>
      <w:r w:rsidRPr="006B06AE">
        <w:rPr>
          <w:sz w:val="28"/>
          <w:szCs w:val="28"/>
        </w:rPr>
        <w:t>)</w:t>
      </w:r>
      <w:r w:rsidR="0096773A" w:rsidRPr="006B06AE">
        <w:rPr>
          <w:sz w:val="28"/>
          <w:szCs w:val="28"/>
        </w:rPr>
        <w:t xml:space="preserve"> и  детская вокальная группа «Рассвет»  Убеженского СДК (руководитель Е.В. Петухова)</w:t>
      </w:r>
      <w:r w:rsidR="0049061A">
        <w:rPr>
          <w:sz w:val="28"/>
          <w:szCs w:val="28"/>
        </w:rPr>
        <w:t>. П</w:t>
      </w:r>
      <w:r w:rsidR="006B06AE" w:rsidRPr="006B06AE">
        <w:rPr>
          <w:sz w:val="28"/>
          <w:szCs w:val="28"/>
        </w:rPr>
        <w:t>остоянным участником станичных праздников являются малыши вокальной группы «Яго</w:t>
      </w:r>
      <w:r w:rsidR="006B06AE" w:rsidRPr="006B06AE">
        <w:rPr>
          <w:sz w:val="28"/>
          <w:szCs w:val="28"/>
        </w:rPr>
        <w:t>д</w:t>
      </w:r>
      <w:r w:rsidR="006B06AE" w:rsidRPr="006B06AE">
        <w:rPr>
          <w:sz w:val="28"/>
          <w:szCs w:val="28"/>
        </w:rPr>
        <w:t>ка» (руководитель С.Н. Никишкина)</w:t>
      </w:r>
      <w:r w:rsidR="0049061A">
        <w:rPr>
          <w:sz w:val="28"/>
          <w:szCs w:val="28"/>
        </w:rPr>
        <w:t>.</w:t>
      </w:r>
      <w:r w:rsidR="0049061A" w:rsidRPr="006B06AE">
        <w:rPr>
          <w:sz w:val="28"/>
          <w:szCs w:val="28"/>
        </w:rPr>
        <w:t xml:space="preserve"> В</w:t>
      </w:r>
      <w:r w:rsidR="006B06AE" w:rsidRPr="006B06AE">
        <w:rPr>
          <w:sz w:val="28"/>
          <w:szCs w:val="28"/>
        </w:rPr>
        <w:t xml:space="preserve"> ноябре 2016 года на базе Убеженского </w:t>
      </w:r>
      <w:r w:rsidR="006B06AE">
        <w:rPr>
          <w:sz w:val="28"/>
          <w:szCs w:val="28"/>
        </w:rPr>
        <w:t>Дома культуры</w:t>
      </w:r>
      <w:r w:rsidR="006B06AE" w:rsidRPr="006B06AE">
        <w:rPr>
          <w:sz w:val="28"/>
          <w:szCs w:val="28"/>
        </w:rPr>
        <w:t xml:space="preserve">  появился детский кол</w:t>
      </w:r>
      <w:r w:rsidR="003842B8">
        <w:rPr>
          <w:sz w:val="28"/>
          <w:szCs w:val="28"/>
        </w:rPr>
        <w:t>лектив спортивного танца</w:t>
      </w:r>
      <w:r w:rsidR="006B06AE" w:rsidRPr="006B06AE">
        <w:rPr>
          <w:sz w:val="28"/>
          <w:szCs w:val="28"/>
        </w:rPr>
        <w:t xml:space="preserve"> (руководитель Н.В. Мазуренко)</w:t>
      </w:r>
      <w:r w:rsidR="006B06AE">
        <w:rPr>
          <w:sz w:val="28"/>
          <w:szCs w:val="28"/>
        </w:rPr>
        <w:t>.</w:t>
      </w:r>
      <w:r w:rsidR="006B06AE" w:rsidRPr="006B06AE">
        <w:rPr>
          <w:sz w:val="28"/>
          <w:szCs w:val="28"/>
        </w:rPr>
        <w:t xml:space="preserve"> </w:t>
      </w:r>
    </w:p>
    <w:p w:rsidR="00D049CE" w:rsidRDefault="00D049CE" w:rsidP="0097349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6404">
        <w:rPr>
          <w:sz w:val="28"/>
          <w:szCs w:val="28"/>
        </w:rPr>
        <w:t>ародный фольклорно- этнографический</w:t>
      </w:r>
      <w:r w:rsidRPr="00137145">
        <w:rPr>
          <w:sz w:val="28"/>
          <w:szCs w:val="28"/>
        </w:rPr>
        <w:t xml:space="preserve"> коллектив «Берегиня</w:t>
      </w:r>
      <w:r w:rsidRPr="001F2FCD">
        <w:rPr>
          <w:sz w:val="28"/>
          <w:szCs w:val="28"/>
        </w:rPr>
        <w:t>»</w:t>
      </w:r>
      <w:r w:rsidR="002B7331">
        <w:rPr>
          <w:sz w:val="28"/>
          <w:szCs w:val="28"/>
        </w:rPr>
        <w:t xml:space="preserve"> и</w:t>
      </w:r>
      <w:r w:rsidRPr="001F2FCD">
        <w:rPr>
          <w:sz w:val="28"/>
          <w:szCs w:val="28"/>
        </w:rPr>
        <w:t xml:space="preserve"> </w:t>
      </w:r>
      <w:r w:rsidR="002B7331">
        <w:rPr>
          <w:sz w:val="28"/>
          <w:szCs w:val="28"/>
        </w:rPr>
        <w:t>детский коллектив- спутник «Вытребеньки», под руководством Г.М. Лоренц стали в  отчетном году дипломантами краевого фестиваля «Живая культура».</w:t>
      </w:r>
      <w:r w:rsidR="002B7331" w:rsidRPr="001F2FCD">
        <w:rPr>
          <w:sz w:val="28"/>
          <w:szCs w:val="28"/>
        </w:rPr>
        <w:t xml:space="preserve"> </w:t>
      </w:r>
    </w:p>
    <w:p w:rsidR="006B06AE" w:rsidRDefault="00D049CE" w:rsidP="00D049CE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Образцовый к</w:t>
      </w:r>
      <w:r w:rsidRPr="00562E24">
        <w:rPr>
          <w:sz w:val="28"/>
          <w:szCs w:val="28"/>
        </w:rPr>
        <w:t>оллектив</w:t>
      </w:r>
      <w:r>
        <w:rPr>
          <w:sz w:val="28"/>
          <w:szCs w:val="28"/>
        </w:rPr>
        <w:t xml:space="preserve"> декоративно- прикладного творчества</w:t>
      </w:r>
      <w:r w:rsidRPr="00562E24">
        <w:rPr>
          <w:sz w:val="28"/>
          <w:szCs w:val="28"/>
        </w:rPr>
        <w:t xml:space="preserve"> «Волшебный клубок» (руководитель Л.П.Брызгалова) </w:t>
      </w:r>
      <w:r w:rsidR="002B7331">
        <w:rPr>
          <w:sz w:val="28"/>
          <w:szCs w:val="28"/>
        </w:rPr>
        <w:t xml:space="preserve"> получил 5 дипломов за участие в краевых фестивалях выставочного комплекса «Атамань», 2 диплома за участие в  краевых выставках народных промыслов на счету  кружка «Умелые руки» </w:t>
      </w:r>
    </w:p>
    <w:p w:rsidR="002B7331" w:rsidRDefault="002B7331" w:rsidP="006B06A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 руководитель С.В. Улитина).  </w:t>
      </w:r>
    </w:p>
    <w:p w:rsidR="006B06AE" w:rsidRPr="006B06AE" w:rsidRDefault="0096773A" w:rsidP="000F6CB8">
      <w:pPr>
        <w:ind w:firstLine="708"/>
        <w:jc w:val="both"/>
        <w:rPr>
          <w:sz w:val="28"/>
          <w:szCs w:val="28"/>
        </w:rPr>
      </w:pPr>
      <w:r w:rsidRPr="006B06AE">
        <w:rPr>
          <w:sz w:val="28"/>
          <w:szCs w:val="28"/>
        </w:rPr>
        <w:t>В рамках патриотического воспитания молодежи</w:t>
      </w:r>
      <w:r w:rsidR="00D049CE" w:rsidRPr="006B06AE">
        <w:rPr>
          <w:sz w:val="28"/>
          <w:szCs w:val="28"/>
        </w:rPr>
        <w:t xml:space="preserve"> </w:t>
      </w:r>
      <w:r w:rsidRPr="006B06AE">
        <w:rPr>
          <w:sz w:val="28"/>
          <w:szCs w:val="28"/>
        </w:rPr>
        <w:t>основным направлением работы  явилась подготовка и проведение празднования 71-ой годовщины Вел</w:t>
      </w:r>
      <w:r w:rsidRPr="006B06AE">
        <w:rPr>
          <w:sz w:val="28"/>
          <w:szCs w:val="28"/>
        </w:rPr>
        <w:t>и</w:t>
      </w:r>
      <w:r w:rsidRPr="006B06AE">
        <w:rPr>
          <w:sz w:val="28"/>
          <w:szCs w:val="28"/>
        </w:rPr>
        <w:t xml:space="preserve">кой Победы. </w:t>
      </w:r>
      <w:r w:rsidR="006B06AE" w:rsidRPr="006B06AE">
        <w:rPr>
          <w:sz w:val="28"/>
          <w:szCs w:val="28"/>
        </w:rPr>
        <w:t>Жители поселения приняли  участие во всероссийской акции «Бе</w:t>
      </w:r>
      <w:r w:rsidR="006B06AE" w:rsidRPr="006B06AE">
        <w:rPr>
          <w:sz w:val="28"/>
          <w:szCs w:val="28"/>
        </w:rPr>
        <w:t>с</w:t>
      </w:r>
      <w:r w:rsidR="006B06AE" w:rsidRPr="006B06AE">
        <w:rPr>
          <w:sz w:val="28"/>
          <w:szCs w:val="28"/>
        </w:rPr>
        <w:t>смертный полк». Портреты фронтовиков были изготовлены   и подарены реда</w:t>
      </w:r>
      <w:r w:rsidR="006B06AE" w:rsidRPr="006B06AE">
        <w:rPr>
          <w:sz w:val="28"/>
          <w:szCs w:val="28"/>
        </w:rPr>
        <w:t>к</w:t>
      </w:r>
      <w:r w:rsidR="006B06AE" w:rsidRPr="006B06AE">
        <w:rPr>
          <w:sz w:val="28"/>
          <w:szCs w:val="28"/>
        </w:rPr>
        <w:lastRenderedPageBreak/>
        <w:t>цией районной газеты «Рассвет». 22 июня, в день памяти и скорби, минуту мо</w:t>
      </w:r>
      <w:r w:rsidR="006B06AE" w:rsidRPr="006B06AE">
        <w:rPr>
          <w:sz w:val="28"/>
          <w:szCs w:val="28"/>
        </w:rPr>
        <w:t>л</w:t>
      </w:r>
      <w:r w:rsidR="006B06AE" w:rsidRPr="006B06AE">
        <w:rPr>
          <w:sz w:val="28"/>
          <w:szCs w:val="28"/>
        </w:rPr>
        <w:t>чания дополнил Перечень священных имен земляков, погибших за Родину. М</w:t>
      </w:r>
      <w:r w:rsidR="006B06AE" w:rsidRPr="006B06AE">
        <w:rPr>
          <w:sz w:val="28"/>
          <w:szCs w:val="28"/>
        </w:rPr>
        <w:t>и</w:t>
      </w:r>
      <w:r w:rsidR="006B06AE" w:rsidRPr="006B06AE">
        <w:rPr>
          <w:sz w:val="28"/>
          <w:szCs w:val="28"/>
        </w:rPr>
        <w:t>тинг завершился поездкой делегации от его участников  к  реке Кубань, где у места военной переправы  на воду был опущен венок.</w:t>
      </w:r>
    </w:p>
    <w:p w:rsidR="006B06AE" w:rsidRPr="00181750" w:rsidRDefault="006B06AE" w:rsidP="006B06AE">
      <w:pPr>
        <w:jc w:val="both"/>
        <w:rPr>
          <w:sz w:val="28"/>
          <w:szCs w:val="28"/>
        </w:rPr>
      </w:pPr>
      <w:r w:rsidRPr="006B06AE">
        <w:rPr>
          <w:sz w:val="28"/>
          <w:szCs w:val="28"/>
        </w:rPr>
        <w:t xml:space="preserve">              Четвертый год в начале октября</w:t>
      </w:r>
      <w:r w:rsidRPr="00181750">
        <w:rPr>
          <w:sz w:val="28"/>
          <w:szCs w:val="28"/>
        </w:rPr>
        <w:t xml:space="preserve"> проводится культурно- спортивный праздник «День станицы». Это событие</w:t>
      </w:r>
      <w:r>
        <w:rPr>
          <w:sz w:val="28"/>
          <w:szCs w:val="28"/>
        </w:rPr>
        <w:t>,</w:t>
      </w:r>
      <w:r w:rsidRPr="00181750">
        <w:rPr>
          <w:sz w:val="28"/>
          <w:szCs w:val="28"/>
        </w:rPr>
        <w:t xml:space="preserve"> по мнению жителей Убеженского сел</w:t>
      </w:r>
      <w:r w:rsidRPr="00181750">
        <w:rPr>
          <w:sz w:val="28"/>
          <w:szCs w:val="28"/>
        </w:rPr>
        <w:t>ь</w:t>
      </w:r>
      <w:r w:rsidRPr="00181750">
        <w:rPr>
          <w:sz w:val="28"/>
          <w:szCs w:val="28"/>
        </w:rPr>
        <w:t>ского поселения и гостей праздника</w:t>
      </w:r>
      <w:r>
        <w:rPr>
          <w:sz w:val="28"/>
          <w:szCs w:val="28"/>
        </w:rPr>
        <w:t>,</w:t>
      </w:r>
      <w:r w:rsidRPr="00181750">
        <w:rPr>
          <w:sz w:val="28"/>
          <w:szCs w:val="28"/>
        </w:rPr>
        <w:t xml:space="preserve"> является самым  ярким и самым ожида</w:t>
      </w:r>
      <w:r w:rsidRPr="00181750">
        <w:rPr>
          <w:sz w:val="28"/>
          <w:szCs w:val="28"/>
        </w:rPr>
        <w:t>е</w:t>
      </w:r>
      <w:r w:rsidRPr="00181750">
        <w:rPr>
          <w:sz w:val="28"/>
          <w:szCs w:val="28"/>
        </w:rPr>
        <w:t>мым  для каждого. Ежегодно в программе праздника, наряду с полюбившимися моментами (казачий столб, фаер-шоу, концертная программа, спортивные с</w:t>
      </w:r>
      <w:r w:rsidRPr="00181750">
        <w:rPr>
          <w:sz w:val="28"/>
          <w:szCs w:val="28"/>
        </w:rPr>
        <w:t>о</w:t>
      </w:r>
      <w:r w:rsidRPr="00181750">
        <w:rPr>
          <w:sz w:val="28"/>
          <w:szCs w:val="28"/>
        </w:rPr>
        <w:t>ревнования, праздничный фейерверк) появляются новые элементы. Обновился состав приглашенных творческих коллективов, для любителей фольклорной песни был установлен на стадионе казачий курень,  значительно увеличился н</w:t>
      </w:r>
      <w:r w:rsidRPr="00181750">
        <w:rPr>
          <w:sz w:val="28"/>
          <w:szCs w:val="28"/>
        </w:rPr>
        <w:t>а</w:t>
      </w:r>
      <w:r w:rsidRPr="00181750">
        <w:rPr>
          <w:sz w:val="28"/>
          <w:szCs w:val="28"/>
        </w:rPr>
        <w:t>бор детских аттракционов, был приглашен передвижной зоопарк.  Главной с</w:t>
      </w:r>
      <w:r w:rsidRPr="00181750">
        <w:rPr>
          <w:sz w:val="28"/>
          <w:szCs w:val="28"/>
        </w:rPr>
        <w:t>о</w:t>
      </w:r>
      <w:r w:rsidRPr="00181750">
        <w:rPr>
          <w:sz w:val="28"/>
          <w:szCs w:val="28"/>
        </w:rPr>
        <w:t>ставляющей праздника, несомненно, является подведение итогов года и вруч</w:t>
      </w:r>
      <w:r w:rsidRPr="00181750">
        <w:rPr>
          <w:sz w:val="28"/>
          <w:szCs w:val="28"/>
        </w:rPr>
        <w:t>е</w:t>
      </w:r>
      <w:r w:rsidRPr="00181750">
        <w:rPr>
          <w:sz w:val="28"/>
          <w:szCs w:val="28"/>
        </w:rPr>
        <w:t xml:space="preserve">ние наград лучшим из лучших. </w:t>
      </w:r>
    </w:p>
    <w:p w:rsidR="006B06AE" w:rsidRDefault="006B06AE" w:rsidP="006B06AE">
      <w:pPr>
        <w:ind w:firstLine="567"/>
        <w:jc w:val="both"/>
        <w:rPr>
          <w:sz w:val="28"/>
          <w:szCs w:val="28"/>
        </w:rPr>
      </w:pPr>
      <w:r w:rsidRPr="0016299F">
        <w:rPr>
          <w:sz w:val="28"/>
          <w:szCs w:val="28"/>
        </w:rPr>
        <w:t xml:space="preserve">Благодаря предпринимателям </w:t>
      </w:r>
      <w:r>
        <w:rPr>
          <w:sz w:val="28"/>
          <w:szCs w:val="28"/>
        </w:rPr>
        <w:t xml:space="preserve">Виктору Алексеевичу </w:t>
      </w:r>
      <w:r w:rsidRPr="0016299F">
        <w:rPr>
          <w:sz w:val="28"/>
          <w:szCs w:val="28"/>
        </w:rPr>
        <w:t>Калиненко</w:t>
      </w:r>
      <w:r>
        <w:rPr>
          <w:sz w:val="28"/>
          <w:szCs w:val="28"/>
        </w:rPr>
        <w:t>,</w:t>
      </w:r>
      <w:r w:rsidRPr="00162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Сергею Владимировичу Померко, </w:t>
      </w:r>
      <w:r w:rsidRPr="0016299F">
        <w:rPr>
          <w:sz w:val="28"/>
          <w:szCs w:val="28"/>
        </w:rPr>
        <w:t>казакам У</w:t>
      </w:r>
      <w:r>
        <w:rPr>
          <w:sz w:val="28"/>
          <w:szCs w:val="28"/>
        </w:rPr>
        <w:t xml:space="preserve">беженского ХКО, а так же жителям </w:t>
      </w:r>
      <w:r w:rsidRPr="0016299F">
        <w:rPr>
          <w:sz w:val="28"/>
          <w:szCs w:val="28"/>
        </w:rPr>
        <w:t>посел</w:t>
      </w:r>
      <w:r w:rsidRPr="0016299F">
        <w:rPr>
          <w:sz w:val="28"/>
          <w:szCs w:val="28"/>
        </w:rPr>
        <w:t>е</w:t>
      </w:r>
      <w:r w:rsidRPr="0016299F">
        <w:rPr>
          <w:sz w:val="28"/>
          <w:szCs w:val="28"/>
        </w:rPr>
        <w:t>ния</w:t>
      </w:r>
      <w:r w:rsidR="00996958">
        <w:rPr>
          <w:sz w:val="28"/>
          <w:szCs w:val="28"/>
        </w:rPr>
        <w:t xml:space="preserve"> Юрию Яковлевичу Фильчакову,</w:t>
      </w:r>
      <w:r w:rsidRPr="0016299F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Александру Шатохину</w:t>
      </w:r>
      <w:r w:rsidRPr="0016299F">
        <w:rPr>
          <w:sz w:val="28"/>
          <w:szCs w:val="28"/>
        </w:rPr>
        <w:t xml:space="preserve">, </w:t>
      </w:r>
      <w:r>
        <w:rPr>
          <w:sz w:val="28"/>
          <w:szCs w:val="28"/>
        </w:rPr>
        <w:t>Андрею Иванилова</w:t>
      </w:r>
      <w:r w:rsidRPr="0016299F">
        <w:rPr>
          <w:sz w:val="28"/>
          <w:szCs w:val="28"/>
        </w:rPr>
        <w:t xml:space="preserve">, </w:t>
      </w:r>
      <w:r>
        <w:rPr>
          <w:sz w:val="28"/>
          <w:szCs w:val="28"/>
        </w:rPr>
        <w:t>Юрию Кирилову</w:t>
      </w:r>
      <w:r w:rsidRPr="0016299F">
        <w:rPr>
          <w:sz w:val="28"/>
          <w:szCs w:val="28"/>
        </w:rPr>
        <w:t xml:space="preserve">, </w:t>
      </w:r>
      <w:r>
        <w:rPr>
          <w:sz w:val="28"/>
          <w:szCs w:val="28"/>
        </w:rPr>
        <w:t>Константину Твердову</w:t>
      </w:r>
      <w:r w:rsidRPr="001629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6299F">
        <w:rPr>
          <w:sz w:val="28"/>
          <w:szCs w:val="28"/>
        </w:rPr>
        <w:t xml:space="preserve"> ходе праздника станицы 2016 года состоялось торжественное открытие памятного знака казакам</w:t>
      </w:r>
      <w:r w:rsidRPr="00181750">
        <w:rPr>
          <w:sz w:val="28"/>
          <w:szCs w:val="28"/>
        </w:rPr>
        <w:t>- защитникам От</w:t>
      </w:r>
      <w:r w:rsidRPr="00181750">
        <w:rPr>
          <w:sz w:val="28"/>
          <w:szCs w:val="28"/>
        </w:rPr>
        <w:t>е</w:t>
      </w:r>
      <w:r w:rsidRPr="00181750">
        <w:rPr>
          <w:sz w:val="28"/>
          <w:szCs w:val="28"/>
        </w:rPr>
        <w:t>чества</w:t>
      </w:r>
      <w:r>
        <w:rPr>
          <w:sz w:val="28"/>
          <w:szCs w:val="28"/>
        </w:rPr>
        <w:t>. Молодым депутатом Совета муниципального образования Успенский район Романом Малаховым была приобретена</w:t>
      </w:r>
      <w:r w:rsidRPr="0016299F">
        <w:t xml:space="preserve"> </w:t>
      </w:r>
      <w:r w:rsidRPr="0016299F">
        <w:rPr>
          <w:sz w:val="28"/>
          <w:szCs w:val="28"/>
        </w:rPr>
        <w:t>мемориаль</w:t>
      </w:r>
      <w:r>
        <w:rPr>
          <w:sz w:val="28"/>
          <w:szCs w:val="28"/>
        </w:rPr>
        <w:t>ная</w:t>
      </w:r>
      <w:r w:rsidRPr="0016299F">
        <w:rPr>
          <w:sz w:val="28"/>
          <w:szCs w:val="28"/>
        </w:rPr>
        <w:t xml:space="preserve"> дос</w:t>
      </w:r>
      <w:r>
        <w:rPr>
          <w:sz w:val="28"/>
          <w:szCs w:val="28"/>
        </w:rPr>
        <w:t>ка</w:t>
      </w:r>
      <w:r w:rsidRPr="0016299F">
        <w:rPr>
          <w:sz w:val="28"/>
          <w:szCs w:val="28"/>
        </w:rPr>
        <w:t>: «Славным сынам Кубани, Убеженским казакам- защитникам веры и Отечества от благ</w:t>
      </w:r>
      <w:r w:rsidRPr="0016299F">
        <w:rPr>
          <w:sz w:val="28"/>
          <w:szCs w:val="28"/>
        </w:rPr>
        <w:t>о</w:t>
      </w:r>
      <w:r w:rsidRPr="0016299F">
        <w:rPr>
          <w:sz w:val="28"/>
          <w:szCs w:val="28"/>
        </w:rPr>
        <w:t>дарных потомков. Вечная слава героям!».</w:t>
      </w:r>
    </w:p>
    <w:p w:rsidR="005915A1" w:rsidRDefault="005915A1" w:rsidP="00821477">
      <w:pPr>
        <w:ind w:firstLine="567"/>
        <w:jc w:val="both"/>
        <w:rPr>
          <w:sz w:val="28"/>
          <w:szCs w:val="28"/>
        </w:rPr>
      </w:pPr>
      <w:r w:rsidRPr="005915A1">
        <w:rPr>
          <w:sz w:val="28"/>
          <w:szCs w:val="28"/>
        </w:rPr>
        <w:t>Поздравления на дому принимали семьи Фильчаковых и Резуновых, отм</w:t>
      </w:r>
      <w:r w:rsidRPr="005915A1">
        <w:rPr>
          <w:sz w:val="28"/>
          <w:szCs w:val="28"/>
        </w:rPr>
        <w:t>е</w:t>
      </w:r>
      <w:r w:rsidRPr="005915A1">
        <w:rPr>
          <w:sz w:val="28"/>
          <w:szCs w:val="28"/>
        </w:rPr>
        <w:t>тившие 55-летие супружеской жизни. Жатве 2016</w:t>
      </w:r>
      <w:r w:rsidR="00821477">
        <w:rPr>
          <w:sz w:val="28"/>
          <w:szCs w:val="28"/>
        </w:rPr>
        <w:t xml:space="preserve"> года</w:t>
      </w:r>
      <w:r w:rsidRPr="005915A1">
        <w:rPr>
          <w:sz w:val="28"/>
          <w:szCs w:val="28"/>
        </w:rPr>
        <w:t xml:space="preserve">  традиционно были п</w:t>
      </w:r>
      <w:r w:rsidRPr="005915A1">
        <w:rPr>
          <w:sz w:val="28"/>
          <w:szCs w:val="28"/>
        </w:rPr>
        <w:t>о</w:t>
      </w:r>
      <w:r w:rsidRPr="005915A1">
        <w:rPr>
          <w:sz w:val="28"/>
          <w:szCs w:val="28"/>
        </w:rPr>
        <w:t>священы ряд мероприятий для детей.</w:t>
      </w:r>
      <w:r>
        <w:rPr>
          <w:sz w:val="28"/>
          <w:szCs w:val="28"/>
        </w:rPr>
        <w:t xml:space="preserve"> </w:t>
      </w:r>
      <w:r w:rsidRPr="005915A1">
        <w:rPr>
          <w:sz w:val="28"/>
          <w:szCs w:val="28"/>
        </w:rPr>
        <w:t>Участники художественной самодеятел</w:t>
      </w:r>
      <w:r w:rsidRPr="005915A1">
        <w:rPr>
          <w:sz w:val="28"/>
          <w:szCs w:val="28"/>
        </w:rPr>
        <w:t>ь</w:t>
      </w:r>
      <w:r w:rsidRPr="005915A1">
        <w:rPr>
          <w:sz w:val="28"/>
          <w:szCs w:val="28"/>
        </w:rPr>
        <w:t>ности побывали с концертом на полевом стане ЗАО «Марьинское»   Семейным традициям посвящались мероприятия  ко Дню матери, а так же праздники улиц в  станице и хуторах.</w:t>
      </w:r>
    </w:p>
    <w:p w:rsidR="00BB219E" w:rsidRDefault="00D049CE" w:rsidP="00D049CE">
      <w:pPr>
        <w:suppressAutoHyphens/>
        <w:ind w:firstLine="567"/>
        <w:jc w:val="both"/>
        <w:rPr>
          <w:sz w:val="28"/>
        </w:rPr>
      </w:pPr>
      <w:r w:rsidRPr="00BB219E">
        <w:rPr>
          <w:sz w:val="28"/>
        </w:rPr>
        <w:t>На территории Убеженского сельского п</w:t>
      </w:r>
      <w:r w:rsidR="00BB219E">
        <w:rPr>
          <w:sz w:val="28"/>
        </w:rPr>
        <w:t>оселения находятся 2     библиотеки</w:t>
      </w:r>
    </w:p>
    <w:p w:rsidR="00D049CE" w:rsidRPr="00BB219E" w:rsidRDefault="00BB219E" w:rsidP="00BB219E">
      <w:pPr>
        <w:suppressAutoHyphens/>
        <w:jc w:val="both"/>
        <w:rPr>
          <w:sz w:val="28"/>
          <w:szCs w:val="28"/>
        </w:rPr>
      </w:pPr>
      <w:r>
        <w:rPr>
          <w:sz w:val="28"/>
        </w:rPr>
        <w:t>(</w:t>
      </w:r>
      <w:r w:rsidR="00D049CE" w:rsidRPr="00BB219E">
        <w:rPr>
          <w:sz w:val="28"/>
        </w:rPr>
        <w:t xml:space="preserve"> в ст. Убеженской и в х. Державный</w:t>
      </w:r>
      <w:r>
        <w:rPr>
          <w:sz w:val="28"/>
        </w:rPr>
        <w:t>)</w:t>
      </w:r>
      <w:r w:rsidR="00D049CE" w:rsidRPr="00BB219E">
        <w:rPr>
          <w:sz w:val="28"/>
        </w:rPr>
        <w:t xml:space="preserve">, которые обслужили </w:t>
      </w:r>
      <w:r w:rsidR="00821477">
        <w:rPr>
          <w:sz w:val="28"/>
          <w:szCs w:val="28"/>
        </w:rPr>
        <w:t>825</w:t>
      </w:r>
      <w:r w:rsidR="00A058F8">
        <w:rPr>
          <w:sz w:val="28"/>
          <w:szCs w:val="28"/>
        </w:rPr>
        <w:t xml:space="preserve"> человек.</w:t>
      </w:r>
    </w:p>
    <w:p w:rsidR="00BB219E" w:rsidRPr="00BB219E" w:rsidRDefault="00821477" w:rsidP="00D049CE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>Книжный фонд библиотек</w:t>
      </w:r>
      <w:r w:rsidR="00BB219E" w:rsidRPr="00BB219E">
        <w:rPr>
          <w:sz w:val="28"/>
          <w:szCs w:val="28"/>
        </w:rPr>
        <w:t xml:space="preserve">  составляет </w:t>
      </w:r>
      <w:r>
        <w:rPr>
          <w:sz w:val="28"/>
          <w:szCs w:val="28"/>
        </w:rPr>
        <w:t>9996</w:t>
      </w:r>
      <w:r w:rsidR="00BB219E" w:rsidRPr="00BB219E">
        <w:rPr>
          <w:sz w:val="28"/>
          <w:szCs w:val="28"/>
        </w:rPr>
        <w:t xml:space="preserve"> экземпляров.</w:t>
      </w:r>
    </w:p>
    <w:p w:rsidR="00D049CE" w:rsidRDefault="00D049CE" w:rsidP="00BB219E">
      <w:pPr>
        <w:suppressAutoHyphens/>
        <w:autoSpaceDE w:val="0"/>
        <w:autoSpaceDN w:val="0"/>
        <w:adjustRightInd w:val="0"/>
        <w:ind w:firstLine="567"/>
        <w:jc w:val="both"/>
        <w:rPr>
          <w:sz w:val="28"/>
        </w:rPr>
      </w:pPr>
      <w:r w:rsidRPr="00BB219E">
        <w:rPr>
          <w:sz w:val="28"/>
        </w:rPr>
        <w:t xml:space="preserve">За отчетный год приобретено </w:t>
      </w:r>
      <w:r w:rsidR="00821477">
        <w:rPr>
          <w:sz w:val="28"/>
        </w:rPr>
        <w:t>90</w:t>
      </w:r>
      <w:r w:rsidR="0049061A">
        <w:rPr>
          <w:sz w:val="28"/>
        </w:rPr>
        <w:t xml:space="preserve"> книг</w:t>
      </w:r>
      <w:r w:rsidRPr="00BB219E">
        <w:rPr>
          <w:sz w:val="28"/>
        </w:rPr>
        <w:t xml:space="preserve">,  выписано  </w:t>
      </w:r>
      <w:r w:rsidR="00821477">
        <w:rPr>
          <w:sz w:val="28"/>
        </w:rPr>
        <w:t>9 наименований газет и журналов,  библиотека х. Державный</w:t>
      </w:r>
      <w:r w:rsidRPr="00006290">
        <w:rPr>
          <w:sz w:val="28"/>
        </w:rPr>
        <w:t xml:space="preserve"> </w:t>
      </w:r>
      <w:r w:rsidR="00821477">
        <w:rPr>
          <w:sz w:val="28"/>
        </w:rPr>
        <w:t xml:space="preserve"> </w:t>
      </w:r>
      <w:r w:rsidR="00962E7A">
        <w:rPr>
          <w:sz w:val="28"/>
        </w:rPr>
        <w:t xml:space="preserve">была </w:t>
      </w:r>
      <w:r w:rsidR="00962E7A">
        <w:rPr>
          <w:sz w:val="28"/>
          <w:szCs w:val="28"/>
        </w:rPr>
        <w:t>подключена</w:t>
      </w:r>
      <w:r w:rsidR="00821477">
        <w:rPr>
          <w:sz w:val="28"/>
          <w:szCs w:val="28"/>
        </w:rPr>
        <w:t xml:space="preserve"> к сети «Интернет» за счет средств министерства  культуры Краснодарского края.</w:t>
      </w:r>
    </w:p>
    <w:p w:rsidR="00BC62A0" w:rsidRDefault="00BC62A0" w:rsidP="00821477">
      <w:pPr>
        <w:suppressAutoHyphens/>
        <w:rPr>
          <w:b/>
          <w:sz w:val="28"/>
          <w:szCs w:val="28"/>
          <w:u w:val="single"/>
        </w:rPr>
      </w:pPr>
    </w:p>
    <w:p w:rsidR="00E80B19" w:rsidRDefault="00DC0965" w:rsidP="00450F1A">
      <w:pPr>
        <w:suppressAutoHyphens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Социальный комплекс</w:t>
      </w:r>
    </w:p>
    <w:p w:rsidR="00E32980" w:rsidRPr="00E32980" w:rsidRDefault="00E32980" w:rsidP="00E32980">
      <w:pPr>
        <w:suppressAutoHyphens/>
        <w:ind w:firstLine="567"/>
        <w:jc w:val="both"/>
        <w:rPr>
          <w:sz w:val="28"/>
          <w:szCs w:val="28"/>
        </w:rPr>
      </w:pPr>
    </w:p>
    <w:p w:rsidR="00DC0965" w:rsidRDefault="00DC0965" w:rsidP="00DC096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Убеженского сельского поселения находятся два детских садика №5 и №18, а также основная общеобразовательная школа №7 ст. Убеженской. </w:t>
      </w:r>
    </w:p>
    <w:p w:rsidR="00E32980" w:rsidRDefault="00E32980" w:rsidP="004E434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ООШ №7 обучается </w:t>
      </w:r>
      <w:r w:rsidR="00821477">
        <w:rPr>
          <w:sz w:val="28"/>
          <w:szCs w:val="28"/>
        </w:rPr>
        <w:t>129</w:t>
      </w:r>
      <w:r>
        <w:rPr>
          <w:sz w:val="28"/>
          <w:szCs w:val="28"/>
        </w:rPr>
        <w:t xml:space="preserve"> учащихся,</w:t>
      </w:r>
      <w:r w:rsidR="00821477">
        <w:rPr>
          <w:sz w:val="28"/>
          <w:szCs w:val="28"/>
        </w:rPr>
        <w:t xml:space="preserve"> что на 14 человек больше, чем в 2015 году. В школе </w:t>
      </w:r>
      <w:r>
        <w:rPr>
          <w:sz w:val="28"/>
          <w:szCs w:val="28"/>
        </w:rPr>
        <w:t xml:space="preserve"> работает </w:t>
      </w:r>
      <w:r w:rsidR="004E434C" w:rsidRPr="00702449">
        <w:rPr>
          <w:sz w:val="28"/>
          <w:szCs w:val="28"/>
        </w:rPr>
        <w:t>15</w:t>
      </w:r>
      <w:r w:rsidR="004E434C">
        <w:rPr>
          <w:sz w:val="28"/>
          <w:szCs w:val="28"/>
        </w:rPr>
        <w:t xml:space="preserve"> педагогов, из них более половины имеют категорию.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Учителя участвуют в конкурсах, викторинах и соревнованиях различного уровня. </w:t>
      </w:r>
    </w:p>
    <w:p w:rsidR="00E41604" w:rsidRDefault="00E41604" w:rsidP="00E41604">
      <w:pPr>
        <w:ind w:firstLine="567"/>
        <w:jc w:val="both"/>
        <w:rPr>
          <w:sz w:val="28"/>
          <w:szCs w:val="28"/>
        </w:rPr>
      </w:pPr>
      <w:r w:rsidRPr="00950812">
        <w:rPr>
          <w:sz w:val="28"/>
          <w:szCs w:val="28"/>
        </w:rPr>
        <w:t xml:space="preserve">В </w:t>
      </w:r>
      <w:r>
        <w:rPr>
          <w:sz w:val="28"/>
          <w:szCs w:val="28"/>
        </w:rPr>
        <w:t>прошедшем году</w:t>
      </w:r>
      <w:r w:rsidRPr="00950812">
        <w:rPr>
          <w:sz w:val="28"/>
          <w:szCs w:val="28"/>
        </w:rPr>
        <w:t xml:space="preserve"> учащаяся 9 класса Наумова Екатерина </w:t>
      </w:r>
      <w:r>
        <w:rPr>
          <w:sz w:val="28"/>
          <w:szCs w:val="28"/>
        </w:rPr>
        <w:t>вошла в сборную района по сдачи норм ГТО и защищала честь муниципалитета и школы в г.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па,  </w:t>
      </w:r>
      <w:r w:rsidRPr="00950812">
        <w:rPr>
          <w:sz w:val="28"/>
          <w:szCs w:val="28"/>
        </w:rPr>
        <w:t>полу</w:t>
      </w:r>
      <w:r>
        <w:rPr>
          <w:sz w:val="28"/>
          <w:szCs w:val="28"/>
        </w:rPr>
        <w:t>чив серебряный значок ГТО,</w:t>
      </w:r>
      <w:r w:rsidR="00F84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E41604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учащиеся 8 класса приняли участие в краевой кругосветке по притокам р. Кубань с выходом к Азовскому морю.</w:t>
      </w:r>
    </w:p>
    <w:p w:rsidR="00E41604" w:rsidRPr="00950812" w:rsidRDefault="00E41604" w:rsidP="00A52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Pr="00E41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самое главное радостное событие  прошлого года– это завершение  строительства многофункциональной спортивной  площадки на территории школы, </w:t>
      </w:r>
      <w:r w:rsidR="00962E7A">
        <w:rPr>
          <w:sz w:val="28"/>
          <w:szCs w:val="28"/>
        </w:rPr>
        <w:t>построенной</w:t>
      </w:r>
      <w:r>
        <w:rPr>
          <w:sz w:val="28"/>
          <w:szCs w:val="28"/>
        </w:rPr>
        <w:t xml:space="preserve"> на средства,</w:t>
      </w:r>
      <w:r w:rsidR="0049061A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полученные за победу молодых парламентар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 района в  конкурсе ЗСК.</w:t>
      </w:r>
    </w:p>
    <w:p w:rsidR="00DC0965" w:rsidRDefault="00676F2E" w:rsidP="00DC096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детском саду № 5 функционирует  три группы: раннего возраста,  </w:t>
      </w:r>
      <w:r w:rsidR="00B53735">
        <w:rPr>
          <w:sz w:val="28"/>
          <w:szCs w:val="28"/>
        </w:rPr>
        <w:t>логопедическая</w:t>
      </w:r>
      <w:r w:rsidR="00085B4D">
        <w:rPr>
          <w:sz w:val="28"/>
          <w:szCs w:val="28"/>
        </w:rPr>
        <w:t xml:space="preserve"> и дошкольная.</w:t>
      </w:r>
      <w:r w:rsidR="00A52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Общее количество  </w:t>
      </w:r>
      <w:r w:rsidR="00DC0965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– </w:t>
      </w:r>
      <w:r w:rsidR="00085B4D">
        <w:rPr>
          <w:sz w:val="28"/>
          <w:szCs w:val="28"/>
        </w:rPr>
        <w:t>56</w:t>
      </w:r>
      <w:r w:rsidR="00A524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0965">
        <w:rPr>
          <w:sz w:val="28"/>
          <w:szCs w:val="28"/>
        </w:rPr>
        <w:t xml:space="preserve"> из</w:t>
      </w:r>
      <w:r w:rsidR="00A5248C">
        <w:rPr>
          <w:sz w:val="28"/>
          <w:szCs w:val="28"/>
        </w:rPr>
        <w:t xml:space="preserve"> них </w:t>
      </w:r>
      <w:r w:rsidR="00A5248C" w:rsidRPr="00702449">
        <w:rPr>
          <w:sz w:val="28"/>
          <w:szCs w:val="28"/>
        </w:rPr>
        <w:t>16</w:t>
      </w:r>
      <w:r>
        <w:rPr>
          <w:sz w:val="28"/>
          <w:szCs w:val="28"/>
        </w:rPr>
        <w:t xml:space="preserve"> детей раннего возраста.</w:t>
      </w:r>
    </w:p>
    <w:p w:rsidR="00DC0965" w:rsidRDefault="00DC0965" w:rsidP="00676F2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ДОУ</w:t>
      </w:r>
      <w:r w:rsidR="00676F2E">
        <w:rPr>
          <w:sz w:val="28"/>
          <w:szCs w:val="28"/>
        </w:rPr>
        <w:t xml:space="preserve">, состоящий из </w:t>
      </w:r>
      <w:r w:rsidR="00085B4D">
        <w:rPr>
          <w:sz w:val="28"/>
          <w:szCs w:val="28"/>
        </w:rPr>
        <w:t>21</w:t>
      </w:r>
      <w:r w:rsidR="00676F2E">
        <w:rPr>
          <w:sz w:val="28"/>
          <w:szCs w:val="28"/>
        </w:rPr>
        <w:t xml:space="preserve"> человек,</w:t>
      </w:r>
      <w:r>
        <w:rPr>
          <w:sz w:val="28"/>
          <w:szCs w:val="28"/>
        </w:rPr>
        <w:t xml:space="preserve"> своими силами провел текущий ремонт групповых помещений, пищеблока, подсобных помещений.</w:t>
      </w:r>
      <w:r w:rsidR="00085B4D">
        <w:rPr>
          <w:sz w:val="28"/>
          <w:szCs w:val="28"/>
        </w:rPr>
        <w:t xml:space="preserve"> </w:t>
      </w:r>
    </w:p>
    <w:p w:rsidR="00676F2E" w:rsidRDefault="003842B8" w:rsidP="00F84A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 году было</w:t>
      </w:r>
      <w:r w:rsidR="00676F2E">
        <w:rPr>
          <w:sz w:val="28"/>
          <w:szCs w:val="28"/>
        </w:rPr>
        <w:t xml:space="preserve"> п</w:t>
      </w:r>
      <w:r w:rsidR="00DC0965">
        <w:rPr>
          <w:sz w:val="28"/>
          <w:szCs w:val="28"/>
        </w:rPr>
        <w:t xml:space="preserve">риобретено </w:t>
      </w:r>
      <w:r w:rsidR="00676F2E">
        <w:rPr>
          <w:sz w:val="28"/>
          <w:szCs w:val="28"/>
        </w:rPr>
        <w:t>игровое оборудование</w:t>
      </w:r>
      <w:r w:rsidR="0049061A">
        <w:rPr>
          <w:sz w:val="28"/>
          <w:szCs w:val="28"/>
        </w:rPr>
        <w:t>,</w:t>
      </w:r>
      <w:r w:rsidR="00676F2E">
        <w:rPr>
          <w:sz w:val="28"/>
          <w:szCs w:val="28"/>
        </w:rPr>
        <w:t xml:space="preserve"> оргтехника на сумму </w:t>
      </w:r>
      <w:r w:rsidR="00085B4D">
        <w:rPr>
          <w:sz w:val="28"/>
          <w:szCs w:val="28"/>
        </w:rPr>
        <w:t>232 тысяч</w:t>
      </w:r>
      <w:r w:rsidR="00676F2E">
        <w:rPr>
          <w:sz w:val="28"/>
          <w:szCs w:val="28"/>
        </w:rPr>
        <w:t xml:space="preserve"> рублей.</w:t>
      </w:r>
      <w:r w:rsidR="00DC0965">
        <w:rPr>
          <w:sz w:val="28"/>
          <w:szCs w:val="28"/>
        </w:rPr>
        <w:t xml:space="preserve"> </w:t>
      </w:r>
      <w:r w:rsidR="00085B4D">
        <w:rPr>
          <w:sz w:val="28"/>
          <w:szCs w:val="28"/>
        </w:rPr>
        <w:t>Произведена замена детских кроваток в ясельной группу, заменено освещение, сшиты новые покрывала и занавеси для спальных комнат.</w:t>
      </w:r>
    </w:p>
    <w:p w:rsidR="00085B4D" w:rsidRDefault="00085B4D" w:rsidP="00085B4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детском саду № 18  хутора Державный функционирует 1 разновозрастная группа. Общее количество воспитанников – </w:t>
      </w:r>
      <w:r w:rsidR="005812F2">
        <w:rPr>
          <w:sz w:val="28"/>
          <w:szCs w:val="28"/>
        </w:rPr>
        <w:t>23</w:t>
      </w:r>
      <w:r>
        <w:rPr>
          <w:sz w:val="28"/>
          <w:szCs w:val="28"/>
        </w:rPr>
        <w:t xml:space="preserve">. Коллектив ДОУ, состоит из </w:t>
      </w:r>
      <w:r w:rsidR="005812F2">
        <w:rPr>
          <w:sz w:val="28"/>
          <w:szCs w:val="28"/>
        </w:rPr>
        <w:t xml:space="preserve">15 </w:t>
      </w:r>
      <w:r>
        <w:rPr>
          <w:sz w:val="28"/>
          <w:szCs w:val="28"/>
        </w:rPr>
        <w:t>человек.</w:t>
      </w:r>
    </w:p>
    <w:p w:rsidR="00085B4D" w:rsidRDefault="00F84A06" w:rsidP="00F84A0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Коллективы этих образовательных учреждений активно участвуют в общественной жизни поселения и района. Практически все меро</w:t>
      </w:r>
      <w:r w:rsidR="005812F2">
        <w:rPr>
          <w:sz w:val="28"/>
          <w:szCs w:val="28"/>
        </w:rPr>
        <w:t xml:space="preserve">приятия, проводимые в поселении </w:t>
      </w:r>
      <w:r>
        <w:rPr>
          <w:sz w:val="28"/>
          <w:szCs w:val="28"/>
        </w:rPr>
        <w:t xml:space="preserve"> не обходятся без работников школы и детского сада, за что хотелось бы выразить им отдельные слова благодарности.</w:t>
      </w:r>
    </w:p>
    <w:p w:rsidR="00F84A06" w:rsidRDefault="00F84A06" w:rsidP="00F84A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Несколько мероприятий районного масштаба в отчетном периоде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ны на </w:t>
      </w:r>
      <w:r>
        <w:rPr>
          <w:bCs/>
          <w:color w:val="000000"/>
          <w:sz w:val="28"/>
          <w:szCs w:val="28"/>
        </w:rPr>
        <w:t>ф</w:t>
      </w:r>
      <w:r w:rsidR="00A058F8">
        <w:rPr>
          <w:bCs/>
          <w:color w:val="000000"/>
          <w:sz w:val="28"/>
          <w:szCs w:val="28"/>
        </w:rPr>
        <w:t>утбольном</w:t>
      </w:r>
      <w:r w:rsidRPr="00F43AA6">
        <w:rPr>
          <w:bCs/>
          <w:color w:val="000000"/>
          <w:sz w:val="28"/>
          <w:szCs w:val="28"/>
        </w:rPr>
        <w:t xml:space="preserve"> стадион</w:t>
      </w:r>
      <w:r w:rsidR="00A058F8">
        <w:rPr>
          <w:bCs/>
          <w:color w:val="000000"/>
          <w:sz w:val="28"/>
          <w:szCs w:val="28"/>
        </w:rPr>
        <w:t>е</w:t>
      </w:r>
      <w:r w:rsidRPr="00F43AA6">
        <w:rPr>
          <w:bCs/>
          <w:color w:val="000000"/>
          <w:sz w:val="28"/>
          <w:szCs w:val="28"/>
        </w:rPr>
        <w:t xml:space="preserve"> в ст. Убеженской</w:t>
      </w:r>
      <w:r>
        <w:rPr>
          <w:bCs/>
          <w:color w:val="000000"/>
          <w:sz w:val="28"/>
          <w:szCs w:val="28"/>
        </w:rPr>
        <w:t>:</w:t>
      </w:r>
      <w:r w:rsidRPr="00F43A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в апреле месяце </w:t>
      </w:r>
      <w:r w:rsidRPr="00F43AA6">
        <w:rPr>
          <w:bCs/>
          <w:color w:val="000000"/>
          <w:sz w:val="28"/>
          <w:szCs w:val="28"/>
        </w:rPr>
        <w:t xml:space="preserve">состоялся Кубок открытия  футбольного сезона </w:t>
      </w:r>
      <w:r>
        <w:rPr>
          <w:bCs/>
          <w:color w:val="000000"/>
          <w:sz w:val="28"/>
          <w:szCs w:val="28"/>
        </w:rPr>
        <w:t>–</w:t>
      </w:r>
      <w:r w:rsidRPr="00F43AA6">
        <w:rPr>
          <w:bCs/>
          <w:color w:val="000000"/>
          <w:sz w:val="28"/>
          <w:szCs w:val="28"/>
        </w:rPr>
        <w:t xml:space="preserve"> 2016</w:t>
      </w:r>
      <w:r>
        <w:rPr>
          <w:bCs/>
          <w:color w:val="000000"/>
          <w:sz w:val="28"/>
          <w:szCs w:val="28"/>
        </w:rPr>
        <w:t xml:space="preserve"> </w:t>
      </w:r>
      <w:r w:rsidRPr="00F43AA6">
        <w:rPr>
          <w:bCs/>
          <w:color w:val="000000"/>
          <w:sz w:val="28"/>
          <w:szCs w:val="28"/>
        </w:rPr>
        <w:t xml:space="preserve">года. </w:t>
      </w:r>
      <w:r w:rsidRPr="00F43AA6">
        <w:rPr>
          <w:sz w:val="28"/>
          <w:szCs w:val="28"/>
        </w:rPr>
        <w:t>В нем приняли участие шесть команд Успенского района. Команда «Колос» Убеженского поселения стала серебряным призером</w:t>
      </w:r>
      <w:r>
        <w:rPr>
          <w:sz w:val="28"/>
          <w:szCs w:val="28"/>
        </w:rPr>
        <w:t>.</w:t>
      </w:r>
      <w:r w:rsidRPr="00F43AA6">
        <w:rPr>
          <w:sz w:val="28"/>
          <w:szCs w:val="28"/>
        </w:rPr>
        <w:t xml:space="preserve"> </w:t>
      </w:r>
    </w:p>
    <w:p w:rsidR="00F84A06" w:rsidRPr="005F668C" w:rsidRDefault="00F84A06" w:rsidP="00F84A06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начале июля</w:t>
      </w:r>
      <w:r w:rsidRPr="005F668C">
        <w:rPr>
          <w:bCs/>
          <w:color w:val="000000"/>
          <w:sz w:val="28"/>
          <w:szCs w:val="28"/>
        </w:rPr>
        <w:t xml:space="preserve"> состоялись «Первые Убеженские казачьи игры», а так же был разыгран кубок по мини-футболу памяти Владимира Васильева,</w:t>
      </w:r>
      <w:r w:rsidRPr="005F668C">
        <w:rPr>
          <w:sz w:val="28"/>
          <w:szCs w:val="28"/>
        </w:rPr>
        <w:t xml:space="preserve"> вы</w:t>
      </w:r>
      <w:r>
        <w:rPr>
          <w:sz w:val="28"/>
          <w:szCs w:val="28"/>
        </w:rPr>
        <w:t>пускника Убеженской СШ № 7.В них</w:t>
      </w:r>
      <w:r w:rsidRPr="005F668C">
        <w:rPr>
          <w:sz w:val="28"/>
          <w:szCs w:val="28"/>
        </w:rPr>
        <w:t xml:space="preserve"> приняли участие команды Коноковского, Успенск</w:t>
      </w:r>
      <w:r w:rsidRPr="005F668C">
        <w:rPr>
          <w:sz w:val="28"/>
          <w:szCs w:val="28"/>
        </w:rPr>
        <w:t>о</w:t>
      </w:r>
      <w:r w:rsidRPr="005F668C">
        <w:rPr>
          <w:sz w:val="28"/>
          <w:szCs w:val="28"/>
        </w:rPr>
        <w:t>го, Веселовского, Николаевского и Убеженского сельских поселений. При по</w:t>
      </w:r>
      <w:r w:rsidRPr="005F668C">
        <w:rPr>
          <w:sz w:val="28"/>
          <w:szCs w:val="28"/>
        </w:rPr>
        <w:t>д</w:t>
      </w:r>
      <w:r w:rsidRPr="005F668C">
        <w:rPr>
          <w:sz w:val="28"/>
          <w:szCs w:val="28"/>
        </w:rPr>
        <w:t>ведении итогов соревнований команда Убеженского хуторского казачьего общ</w:t>
      </w:r>
      <w:r w:rsidRPr="005F668C">
        <w:rPr>
          <w:sz w:val="28"/>
          <w:szCs w:val="28"/>
        </w:rPr>
        <w:t>е</w:t>
      </w:r>
      <w:r w:rsidRPr="005F668C">
        <w:rPr>
          <w:sz w:val="28"/>
          <w:szCs w:val="28"/>
        </w:rPr>
        <w:t xml:space="preserve">ства </w:t>
      </w:r>
      <w:r>
        <w:rPr>
          <w:sz w:val="28"/>
          <w:szCs w:val="28"/>
        </w:rPr>
        <w:t xml:space="preserve"> также </w:t>
      </w:r>
      <w:r w:rsidRPr="005F668C">
        <w:rPr>
          <w:sz w:val="28"/>
          <w:szCs w:val="28"/>
        </w:rPr>
        <w:t xml:space="preserve">стала </w:t>
      </w:r>
      <w:r>
        <w:rPr>
          <w:sz w:val="28"/>
          <w:szCs w:val="28"/>
        </w:rPr>
        <w:t>серебря</w:t>
      </w:r>
      <w:r w:rsidRPr="005F668C">
        <w:rPr>
          <w:sz w:val="28"/>
          <w:szCs w:val="28"/>
        </w:rPr>
        <w:t>ным призером.</w:t>
      </w:r>
    </w:p>
    <w:p w:rsidR="00F84A06" w:rsidRDefault="00F84A06" w:rsidP="00F84A06">
      <w:pPr>
        <w:ind w:firstLine="567"/>
        <w:jc w:val="both"/>
        <w:rPr>
          <w:sz w:val="28"/>
          <w:szCs w:val="28"/>
        </w:rPr>
      </w:pPr>
      <w:r w:rsidRPr="005F668C">
        <w:rPr>
          <w:sz w:val="28"/>
          <w:szCs w:val="28"/>
        </w:rPr>
        <w:t xml:space="preserve">Кубок Владимира Васильева второй год подряд </w:t>
      </w:r>
      <w:r>
        <w:rPr>
          <w:sz w:val="28"/>
          <w:szCs w:val="28"/>
        </w:rPr>
        <w:t>остался</w:t>
      </w:r>
      <w:r w:rsidRPr="005F668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нашем </w:t>
      </w:r>
      <w:r w:rsidRPr="005F668C">
        <w:rPr>
          <w:sz w:val="28"/>
          <w:szCs w:val="28"/>
        </w:rPr>
        <w:t xml:space="preserve">поселении. </w:t>
      </w:r>
    </w:p>
    <w:p w:rsidR="00BD0788" w:rsidRPr="00702449" w:rsidRDefault="00F84A06" w:rsidP="00702449">
      <w:pPr>
        <w:ind w:firstLine="567"/>
        <w:jc w:val="both"/>
        <w:rPr>
          <w:sz w:val="28"/>
          <w:szCs w:val="28"/>
        </w:rPr>
      </w:pPr>
      <w:r w:rsidRPr="005F668C">
        <w:rPr>
          <w:sz w:val="28"/>
          <w:szCs w:val="28"/>
        </w:rPr>
        <w:t>В сентябре  ме</w:t>
      </w:r>
      <w:r>
        <w:rPr>
          <w:sz w:val="28"/>
          <w:szCs w:val="28"/>
        </w:rPr>
        <w:t>ся</w:t>
      </w:r>
      <w:r w:rsidRPr="005F668C">
        <w:rPr>
          <w:sz w:val="28"/>
          <w:szCs w:val="28"/>
        </w:rPr>
        <w:t>це был разыгран  Кубок Совета молодых депутатов Успе</w:t>
      </w:r>
      <w:r w:rsidRPr="005F668C">
        <w:rPr>
          <w:sz w:val="28"/>
          <w:szCs w:val="28"/>
        </w:rPr>
        <w:t>н</w:t>
      </w:r>
      <w:r w:rsidRPr="005F668C">
        <w:rPr>
          <w:sz w:val="28"/>
          <w:szCs w:val="28"/>
        </w:rPr>
        <w:t>ского района по мини-футболу, посвященный 79</w:t>
      </w:r>
      <w:r>
        <w:rPr>
          <w:sz w:val="28"/>
          <w:szCs w:val="28"/>
        </w:rPr>
        <w:t>-ой</w:t>
      </w:r>
      <w:r w:rsidRPr="005F668C">
        <w:rPr>
          <w:sz w:val="28"/>
          <w:szCs w:val="28"/>
        </w:rPr>
        <w:t xml:space="preserve"> годовщине образования Краснодарского края. Победителями  второй раз стала </w:t>
      </w:r>
      <w:r>
        <w:rPr>
          <w:sz w:val="28"/>
          <w:szCs w:val="28"/>
        </w:rPr>
        <w:t xml:space="preserve"> поселенческая </w:t>
      </w:r>
      <w:r w:rsidRPr="005F668C">
        <w:rPr>
          <w:sz w:val="28"/>
          <w:szCs w:val="28"/>
        </w:rPr>
        <w:t>команда «Колос»</w:t>
      </w:r>
      <w:r>
        <w:rPr>
          <w:sz w:val="28"/>
          <w:szCs w:val="28"/>
        </w:rPr>
        <w:t>.</w:t>
      </w:r>
      <w:r w:rsidRPr="005F668C">
        <w:rPr>
          <w:sz w:val="28"/>
          <w:szCs w:val="28"/>
        </w:rPr>
        <w:t xml:space="preserve"> </w:t>
      </w:r>
    </w:p>
    <w:p w:rsidR="00702449" w:rsidRDefault="00702449" w:rsidP="00374ED7">
      <w:pPr>
        <w:suppressAutoHyphens/>
        <w:ind w:firstLine="708"/>
        <w:jc w:val="center"/>
        <w:rPr>
          <w:b/>
          <w:sz w:val="28"/>
          <w:szCs w:val="28"/>
          <w:u w:val="single"/>
        </w:rPr>
      </w:pPr>
    </w:p>
    <w:p w:rsidR="007D0126" w:rsidRPr="000C1D91" w:rsidRDefault="007D0126" w:rsidP="00374ED7">
      <w:pPr>
        <w:suppressAutoHyphens/>
        <w:ind w:firstLine="708"/>
        <w:jc w:val="center"/>
        <w:rPr>
          <w:b/>
          <w:sz w:val="28"/>
          <w:szCs w:val="28"/>
          <w:u w:val="single"/>
        </w:rPr>
      </w:pPr>
      <w:r w:rsidRPr="000C1D91">
        <w:rPr>
          <w:b/>
          <w:sz w:val="28"/>
          <w:szCs w:val="28"/>
          <w:u w:val="single"/>
        </w:rPr>
        <w:t>Работа Совета профилактики правонарушений</w:t>
      </w:r>
    </w:p>
    <w:p w:rsidR="000C1D91" w:rsidRDefault="000C1D91" w:rsidP="00374ED7">
      <w:pPr>
        <w:suppressAutoHyphens/>
        <w:ind w:firstLine="709"/>
        <w:jc w:val="both"/>
        <w:rPr>
          <w:bCs/>
          <w:sz w:val="28"/>
          <w:szCs w:val="28"/>
        </w:rPr>
      </w:pPr>
    </w:p>
    <w:p w:rsidR="00811A82" w:rsidRPr="00876F16" w:rsidRDefault="007D0126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 отчетный период  было проведено </w:t>
      </w:r>
      <w:r w:rsidR="00BE0061">
        <w:rPr>
          <w:bCs/>
          <w:sz w:val="28"/>
          <w:szCs w:val="28"/>
        </w:rPr>
        <w:t>12</w:t>
      </w:r>
      <w:r w:rsidR="00BB219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заседаний Совета профилактики. Основными задачами деятельности Совета является: профилактика правонарушений и преступлений, наркомании; обеспечение защиты прав и законных интересов несовершеннолетних.  Всего на заседаниях Совета профилактики рассмотрено </w:t>
      </w:r>
      <w:r w:rsidR="00BE0061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человек</w:t>
      </w:r>
      <w:r w:rsidR="00BE006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, из них  </w:t>
      </w:r>
      <w:r w:rsidR="00BE006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несовершеннолетних. </w:t>
      </w:r>
      <w:r w:rsidR="00811A82" w:rsidRPr="00876F16">
        <w:rPr>
          <w:bCs/>
          <w:sz w:val="28"/>
          <w:szCs w:val="28"/>
        </w:rPr>
        <w:t>Особое внимание уделялось лицам, злоупотребляющи</w:t>
      </w:r>
      <w:r w:rsidR="00926EDD">
        <w:rPr>
          <w:bCs/>
          <w:sz w:val="28"/>
          <w:szCs w:val="28"/>
        </w:rPr>
        <w:t>м</w:t>
      </w:r>
      <w:r w:rsidR="00811A82" w:rsidRPr="00876F16">
        <w:rPr>
          <w:bCs/>
          <w:sz w:val="28"/>
          <w:szCs w:val="28"/>
        </w:rPr>
        <w:t xml:space="preserve"> спиртными напитками, ранее осужденным и поднадзорным. </w:t>
      </w:r>
      <w:r w:rsidR="00811A82" w:rsidRPr="00876F16">
        <w:rPr>
          <w:sz w:val="28"/>
          <w:szCs w:val="28"/>
        </w:rPr>
        <w:t>Ежемесячно с этим контингентом лиц проводятся профилактические мероприятия. Оказывалась помощь в трудоустройстве  через ГУ «Центр занятости».</w:t>
      </w:r>
    </w:p>
    <w:p w:rsidR="00811A82" w:rsidRDefault="007D0126" w:rsidP="00374ED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проводится посещение неблагополучных семей и несовершеннолетних, находящихся в социально опасном положении, а также семей, находящихся на контроле. </w:t>
      </w:r>
      <w:r w:rsidR="00811A82">
        <w:rPr>
          <w:sz w:val="28"/>
          <w:szCs w:val="28"/>
        </w:rPr>
        <w:t xml:space="preserve"> </w:t>
      </w:r>
      <w:r w:rsidR="007C155C">
        <w:rPr>
          <w:sz w:val="28"/>
          <w:szCs w:val="28"/>
        </w:rPr>
        <w:t xml:space="preserve"> </w:t>
      </w:r>
      <w:r w:rsidR="007C155C" w:rsidRPr="00281716">
        <w:rPr>
          <w:sz w:val="28"/>
          <w:szCs w:val="28"/>
        </w:rPr>
        <w:t>Всего т</w:t>
      </w:r>
      <w:r w:rsidR="00811A82" w:rsidRPr="00281716">
        <w:rPr>
          <w:sz w:val="28"/>
          <w:szCs w:val="28"/>
        </w:rPr>
        <w:t xml:space="preserve">аких семей на территории поселения </w:t>
      </w:r>
      <w:r w:rsidR="00290100" w:rsidRPr="00BE0061">
        <w:rPr>
          <w:sz w:val="28"/>
          <w:szCs w:val="28"/>
        </w:rPr>
        <w:t>шесть</w:t>
      </w:r>
      <w:r w:rsidR="00811A82" w:rsidRPr="00BE0061">
        <w:rPr>
          <w:sz w:val="28"/>
          <w:szCs w:val="28"/>
        </w:rPr>
        <w:t>.</w:t>
      </w:r>
    </w:p>
    <w:p w:rsidR="0035267C" w:rsidRDefault="007D0126" w:rsidP="004926D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семьями данной категории  ведется профилактическая работа, направленная в первую очередь на то, чтобы семьи не оказались в социально-опасном положении, занимались воспитанием своих несовершеннолетних детей. Члены Совета профилактики оказывают содействие в оформлении документов на домовладения, на получение детских пособий, в трудоустройстве.</w:t>
      </w:r>
    </w:p>
    <w:p w:rsidR="00F84A06" w:rsidRDefault="007D0126" w:rsidP="00495D29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</w:t>
      </w:r>
      <w:r>
        <w:rPr>
          <w:bCs/>
          <w:color w:val="000000"/>
          <w:sz w:val="28"/>
          <w:szCs w:val="28"/>
        </w:rPr>
        <w:t xml:space="preserve">  по реализации Закона Краснодарского края от 28 июня 2007 года № 1267-КЗ «Об участие граждан в обеспечение общественного поря</w:t>
      </w:r>
      <w:r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ка в Краснодарском крае» и от 21 июля 2008 года № 1539-КЗ «О мерах по пр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филактике безнадзорности и правонарушений несовершеннолетних в Красн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 xml:space="preserve">дарском крае». Всего в рейдовых мероприятиях приняли участия </w:t>
      </w:r>
      <w:r w:rsidR="00BE0061">
        <w:rPr>
          <w:bCs/>
          <w:color w:val="000000"/>
          <w:sz w:val="28"/>
          <w:szCs w:val="28"/>
        </w:rPr>
        <w:t xml:space="preserve">35 </w:t>
      </w:r>
      <w:r>
        <w:rPr>
          <w:bCs/>
          <w:color w:val="000000"/>
          <w:sz w:val="28"/>
          <w:szCs w:val="28"/>
        </w:rPr>
        <w:t>человек.</w:t>
      </w:r>
      <w:r w:rsidR="009A5C4E">
        <w:rPr>
          <w:bCs/>
          <w:color w:val="000000"/>
          <w:sz w:val="28"/>
          <w:szCs w:val="28"/>
        </w:rPr>
        <w:t xml:space="preserve"> Эта работа организована на общественных началах.</w:t>
      </w:r>
      <w:r>
        <w:rPr>
          <w:bCs/>
          <w:color w:val="000000"/>
          <w:sz w:val="28"/>
          <w:szCs w:val="28"/>
        </w:rPr>
        <w:t xml:space="preserve"> </w:t>
      </w:r>
      <w:r w:rsidR="00BE0061" w:rsidRPr="00BE0061">
        <w:rPr>
          <w:sz w:val="28"/>
          <w:szCs w:val="28"/>
        </w:rPr>
        <w:t>За 2016 год несовершеннолетних нарушивших «Детский закон» выявлено не было.</w:t>
      </w:r>
      <w:r w:rsidR="00BE0061">
        <w:rPr>
          <w:sz w:val="28"/>
          <w:szCs w:val="28"/>
        </w:rPr>
        <w:t xml:space="preserve"> Также не было зафиксировано преступлений, совершенных несовершеннолетним</w:t>
      </w:r>
      <w:r w:rsidR="00BE0061" w:rsidRPr="00495D29">
        <w:rPr>
          <w:sz w:val="28"/>
          <w:szCs w:val="28"/>
        </w:rPr>
        <w:t>.</w:t>
      </w:r>
      <w:r w:rsidR="00495D29" w:rsidRPr="00495D29">
        <w:rPr>
          <w:sz w:val="28"/>
          <w:szCs w:val="28"/>
        </w:rPr>
        <w:t xml:space="preserve"> </w:t>
      </w:r>
    </w:p>
    <w:p w:rsidR="00BE0061" w:rsidRPr="00495D29" w:rsidRDefault="00F84A06" w:rsidP="00495D29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1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="00495D29">
        <w:rPr>
          <w:sz w:val="28"/>
          <w:szCs w:val="28"/>
        </w:rPr>
        <w:t xml:space="preserve">В отчетном </w:t>
      </w:r>
      <w:r w:rsidR="00495D29" w:rsidRPr="00495D29">
        <w:rPr>
          <w:bCs/>
          <w:color w:val="000000"/>
          <w:sz w:val="28"/>
          <w:szCs w:val="28"/>
        </w:rPr>
        <w:t xml:space="preserve"> год</w:t>
      </w:r>
      <w:r w:rsidR="00495D29">
        <w:rPr>
          <w:bCs/>
          <w:color w:val="000000"/>
          <w:sz w:val="28"/>
          <w:szCs w:val="28"/>
        </w:rPr>
        <w:t xml:space="preserve">у </w:t>
      </w:r>
      <w:r w:rsidR="00495D29" w:rsidRPr="00495D29">
        <w:rPr>
          <w:bCs/>
          <w:color w:val="000000"/>
          <w:sz w:val="28"/>
          <w:szCs w:val="28"/>
        </w:rPr>
        <w:t xml:space="preserve"> </w:t>
      </w:r>
      <w:r w:rsidR="00495D29" w:rsidRPr="00495D29">
        <w:rPr>
          <w:sz w:val="28"/>
          <w:szCs w:val="28"/>
        </w:rPr>
        <w:t>через МБУ Убеженский СДК  было трудоустроено 6 подростков. Из общего количества трудоустроенных подростков двое было из многодетной семьи, один из неполной, один опекаемый подросток.</w:t>
      </w:r>
    </w:p>
    <w:p w:rsidR="00495D29" w:rsidRPr="00495D29" w:rsidRDefault="006E2E26" w:rsidP="00495D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53735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деятельности на территории поселения была проведена Всероссийская акция «Сообщи, где торгуют смертью»: распро</w:t>
      </w:r>
      <w:r w:rsidR="001216F0">
        <w:rPr>
          <w:sz w:val="28"/>
          <w:szCs w:val="28"/>
        </w:rPr>
        <w:t>с</w:t>
      </w:r>
      <w:r>
        <w:rPr>
          <w:sz w:val="28"/>
          <w:szCs w:val="28"/>
        </w:rPr>
        <w:t>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лись листовки среди населения, в ме</w:t>
      </w:r>
      <w:r w:rsidR="0049061A">
        <w:rPr>
          <w:sz w:val="28"/>
          <w:szCs w:val="28"/>
        </w:rPr>
        <w:t>стах массового пребывания людей.</w:t>
      </w:r>
      <w:r>
        <w:rPr>
          <w:sz w:val="28"/>
          <w:szCs w:val="28"/>
        </w:rPr>
        <w:t xml:space="preserve"> </w:t>
      </w:r>
    </w:p>
    <w:p w:rsidR="002656D0" w:rsidRPr="00495D29" w:rsidRDefault="006E2E26" w:rsidP="00495D29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7110"/>
        </w:tabs>
        <w:suppressAutoHyphens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Мобильной группой по выявлению произрастания дикорастущей конопли в ходе рейдовых мероприятий </w:t>
      </w:r>
      <w:r w:rsidR="00495D29" w:rsidRPr="00495D29">
        <w:rPr>
          <w:sz w:val="28"/>
          <w:szCs w:val="28"/>
        </w:rPr>
        <w:t>фактов произрастания наркосодержащих растений выявлено не было</w:t>
      </w:r>
      <w:r w:rsidR="00495D29">
        <w:rPr>
          <w:sz w:val="28"/>
          <w:szCs w:val="28"/>
        </w:rPr>
        <w:t>.</w:t>
      </w:r>
    </w:p>
    <w:p w:rsidR="00495D29" w:rsidRDefault="00495D29" w:rsidP="002F5EC0">
      <w:pPr>
        <w:suppressAutoHyphens/>
        <w:rPr>
          <w:b/>
          <w:sz w:val="28"/>
          <w:szCs w:val="28"/>
          <w:u w:val="single"/>
        </w:rPr>
      </w:pPr>
    </w:p>
    <w:p w:rsidR="00375E3E" w:rsidRDefault="00053F49" w:rsidP="00374ED7">
      <w:pPr>
        <w:suppressAutoHyphens/>
        <w:jc w:val="center"/>
        <w:rPr>
          <w:b/>
          <w:sz w:val="28"/>
          <w:szCs w:val="28"/>
          <w:u w:val="single"/>
        </w:rPr>
      </w:pPr>
      <w:r w:rsidRPr="003368B7">
        <w:rPr>
          <w:b/>
          <w:sz w:val="28"/>
          <w:szCs w:val="28"/>
          <w:u w:val="single"/>
        </w:rPr>
        <w:t xml:space="preserve"> </w:t>
      </w:r>
      <w:r w:rsidR="00390C95" w:rsidRPr="003368B7">
        <w:rPr>
          <w:b/>
          <w:sz w:val="28"/>
          <w:szCs w:val="28"/>
          <w:u w:val="single"/>
        </w:rPr>
        <w:t>Вопросы ГО и ЧС</w:t>
      </w:r>
    </w:p>
    <w:p w:rsidR="007C155C" w:rsidRPr="00035B34" w:rsidRDefault="007C155C" w:rsidP="00374ED7">
      <w:pPr>
        <w:suppressAutoHyphens/>
        <w:jc w:val="center"/>
        <w:rPr>
          <w:b/>
          <w:sz w:val="28"/>
          <w:szCs w:val="28"/>
          <w:u w:val="single"/>
        </w:rPr>
      </w:pPr>
    </w:p>
    <w:p w:rsidR="00495D29" w:rsidRDefault="007C155C" w:rsidP="00495D29">
      <w:pPr>
        <w:ind w:firstLine="708"/>
        <w:jc w:val="both"/>
        <w:rPr>
          <w:sz w:val="28"/>
          <w:szCs w:val="28"/>
        </w:rPr>
      </w:pPr>
      <w:r w:rsidRPr="00035B34">
        <w:rPr>
          <w:sz w:val="28"/>
          <w:szCs w:val="28"/>
        </w:rPr>
        <w:t xml:space="preserve"> </w:t>
      </w:r>
      <w:r w:rsidR="00495D29" w:rsidRPr="0053420B">
        <w:rPr>
          <w:sz w:val="28"/>
          <w:szCs w:val="28"/>
        </w:rPr>
        <w:t>Во 2-квартале 2016 году благодаря спонсорской помощи</w:t>
      </w:r>
      <w:r w:rsidR="00495D29">
        <w:rPr>
          <w:sz w:val="28"/>
          <w:szCs w:val="28"/>
        </w:rPr>
        <w:t>,</w:t>
      </w:r>
      <w:r w:rsidR="00495D29" w:rsidRPr="0053420B">
        <w:rPr>
          <w:sz w:val="28"/>
          <w:szCs w:val="28"/>
        </w:rPr>
        <w:t xml:space="preserve"> оказанной ген</w:t>
      </w:r>
      <w:r w:rsidR="00495D29" w:rsidRPr="0053420B">
        <w:rPr>
          <w:sz w:val="28"/>
          <w:szCs w:val="28"/>
        </w:rPr>
        <w:t>е</w:t>
      </w:r>
      <w:r w:rsidR="00495D29" w:rsidRPr="0053420B">
        <w:rPr>
          <w:sz w:val="28"/>
          <w:szCs w:val="28"/>
        </w:rPr>
        <w:t>ральным директором  АО «Успенский сахарник» (С.В. Шатохин) была выделена техника для проведения берегоукрепительных работ по созданию насыпи пр</w:t>
      </w:r>
      <w:r w:rsidR="00495D29" w:rsidRPr="0053420B">
        <w:rPr>
          <w:sz w:val="28"/>
          <w:szCs w:val="28"/>
        </w:rPr>
        <w:t>о</w:t>
      </w:r>
      <w:r w:rsidR="00495D29">
        <w:rPr>
          <w:sz w:val="28"/>
          <w:szCs w:val="28"/>
        </w:rPr>
        <w:t>тяженностью более 800 метров</w:t>
      </w:r>
      <w:r w:rsidR="00495D29" w:rsidRPr="0053420B">
        <w:rPr>
          <w:sz w:val="28"/>
          <w:szCs w:val="28"/>
        </w:rPr>
        <w:t xml:space="preserve"> в ст. Убеженской с целью недопущения подто</w:t>
      </w:r>
      <w:r w:rsidR="00495D29" w:rsidRPr="0053420B">
        <w:rPr>
          <w:sz w:val="28"/>
          <w:szCs w:val="28"/>
        </w:rPr>
        <w:t>п</w:t>
      </w:r>
      <w:r w:rsidR="00495D29" w:rsidRPr="0053420B">
        <w:rPr>
          <w:sz w:val="28"/>
          <w:szCs w:val="28"/>
        </w:rPr>
        <w:t xml:space="preserve">ления </w:t>
      </w:r>
      <w:r w:rsidR="00495D29">
        <w:rPr>
          <w:sz w:val="28"/>
          <w:szCs w:val="28"/>
        </w:rPr>
        <w:t>улиц Зеленой, Краснодарской и</w:t>
      </w:r>
      <w:r w:rsidR="00495D29" w:rsidRPr="0053420B">
        <w:rPr>
          <w:sz w:val="28"/>
          <w:szCs w:val="28"/>
        </w:rPr>
        <w:t xml:space="preserve"> Энгельса.</w:t>
      </w:r>
      <w:r w:rsidR="00495D29">
        <w:rPr>
          <w:sz w:val="28"/>
          <w:szCs w:val="28"/>
        </w:rPr>
        <w:t xml:space="preserve"> </w:t>
      </w:r>
      <w:r w:rsidR="003842B8" w:rsidRPr="00702449">
        <w:rPr>
          <w:sz w:val="28"/>
          <w:szCs w:val="28"/>
        </w:rPr>
        <w:t>В результате</w:t>
      </w:r>
      <w:r w:rsidR="003842B8">
        <w:rPr>
          <w:sz w:val="28"/>
          <w:szCs w:val="28"/>
        </w:rPr>
        <w:t xml:space="preserve">   ее возведения</w:t>
      </w:r>
      <w:r w:rsidR="00495D29">
        <w:rPr>
          <w:sz w:val="28"/>
          <w:szCs w:val="28"/>
        </w:rPr>
        <w:t xml:space="preserve"> п</w:t>
      </w:r>
      <w:r w:rsidR="00495D29">
        <w:rPr>
          <w:sz w:val="28"/>
          <w:szCs w:val="28"/>
        </w:rPr>
        <w:t>о</w:t>
      </w:r>
      <w:r w:rsidR="00495D29">
        <w:rPr>
          <w:sz w:val="28"/>
          <w:szCs w:val="28"/>
        </w:rPr>
        <w:t>следствия подъема уровня воды жители этих улиц в текущем году не ощутили.</w:t>
      </w:r>
    </w:p>
    <w:p w:rsidR="00495D29" w:rsidRPr="00FA73E4" w:rsidRDefault="00495D29" w:rsidP="00495D29">
      <w:pPr>
        <w:ind w:firstLine="708"/>
        <w:jc w:val="both"/>
        <w:rPr>
          <w:sz w:val="28"/>
          <w:szCs w:val="28"/>
        </w:rPr>
      </w:pPr>
      <w:r w:rsidRPr="0053420B">
        <w:rPr>
          <w:sz w:val="28"/>
          <w:szCs w:val="28"/>
        </w:rPr>
        <w:lastRenderedPageBreak/>
        <w:t>С целью обеспечения безопасности граждан на водных объектах в п</w:t>
      </w:r>
      <w:r w:rsidRPr="0053420B">
        <w:rPr>
          <w:sz w:val="28"/>
          <w:szCs w:val="28"/>
        </w:rPr>
        <w:t>е</w:t>
      </w:r>
      <w:r w:rsidRPr="0053420B">
        <w:rPr>
          <w:sz w:val="28"/>
          <w:szCs w:val="28"/>
        </w:rPr>
        <w:t xml:space="preserve">риод летнего купального сезона 2016 года </w:t>
      </w:r>
      <w:r>
        <w:rPr>
          <w:sz w:val="28"/>
          <w:szCs w:val="28"/>
        </w:rPr>
        <w:t xml:space="preserve"> в пяти местах </w:t>
      </w:r>
      <w:r w:rsidRPr="0053420B">
        <w:rPr>
          <w:sz w:val="28"/>
          <w:szCs w:val="28"/>
        </w:rPr>
        <w:t>были установлены информ</w:t>
      </w:r>
      <w:r w:rsidRPr="0053420B">
        <w:rPr>
          <w:sz w:val="28"/>
          <w:szCs w:val="28"/>
        </w:rPr>
        <w:t>а</w:t>
      </w:r>
      <w:r w:rsidRPr="0053420B">
        <w:rPr>
          <w:sz w:val="28"/>
          <w:szCs w:val="28"/>
        </w:rPr>
        <w:t>ционные жел</w:t>
      </w:r>
      <w:r>
        <w:rPr>
          <w:sz w:val="28"/>
          <w:szCs w:val="28"/>
        </w:rPr>
        <w:t xml:space="preserve">езные знаки «Купание запрещено», проводилось </w:t>
      </w:r>
      <w:r w:rsidRPr="00FA73E4">
        <w:t xml:space="preserve"> </w:t>
      </w:r>
      <w:r>
        <w:rPr>
          <w:sz w:val="28"/>
          <w:szCs w:val="28"/>
        </w:rPr>
        <w:t>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</w:t>
      </w:r>
      <w:r w:rsidRPr="00FA73E4">
        <w:rPr>
          <w:sz w:val="28"/>
          <w:szCs w:val="28"/>
        </w:rPr>
        <w:t xml:space="preserve"> населения о правилах поведения людей на воде</w:t>
      </w:r>
      <w:r>
        <w:rPr>
          <w:sz w:val="28"/>
          <w:szCs w:val="28"/>
        </w:rPr>
        <w:t>.</w:t>
      </w:r>
    </w:p>
    <w:p w:rsidR="00495D29" w:rsidRDefault="00495D29" w:rsidP="00495D29">
      <w:pPr>
        <w:pStyle w:val="af0"/>
        <w:ind w:firstLine="567"/>
        <w:jc w:val="both"/>
      </w:pPr>
      <w:r>
        <w:t>Для  улучшения  оперативной обстановки</w:t>
      </w:r>
      <w:r w:rsidRPr="00586985">
        <w:t xml:space="preserve">  в области пожарной безопасн</w:t>
      </w:r>
      <w:r w:rsidRPr="00586985">
        <w:t>о</w:t>
      </w:r>
      <w:r w:rsidRPr="00586985">
        <w:t xml:space="preserve">сти </w:t>
      </w:r>
      <w:r>
        <w:t xml:space="preserve">на территории поселения действует </w:t>
      </w:r>
      <w:r>
        <w:rPr>
          <w:bCs/>
          <w:color w:val="000000"/>
        </w:rPr>
        <w:t>2 мобильные группы ДПО,</w:t>
      </w:r>
      <w:r>
        <w:t xml:space="preserve"> утвержд</w:t>
      </w:r>
      <w:r>
        <w:t>е</w:t>
      </w:r>
      <w:r>
        <w:t xml:space="preserve">на схема оповещения, а так же уточнены списки привлекаемой техники. </w:t>
      </w:r>
    </w:p>
    <w:p w:rsidR="00495D29" w:rsidRPr="00495D29" w:rsidRDefault="00495D29" w:rsidP="00495D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</w:t>
      </w:r>
      <w:r w:rsidRPr="00586985">
        <w:rPr>
          <w:sz w:val="28"/>
          <w:szCs w:val="28"/>
        </w:rPr>
        <w:t xml:space="preserve"> зарегистрировано </w:t>
      </w:r>
      <w:r>
        <w:rPr>
          <w:sz w:val="28"/>
          <w:szCs w:val="28"/>
        </w:rPr>
        <w:t>8</w:t>
      </w:r>
      <w:r w:rsidRPr="00586985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пожаров, связанных с поджиганием Ставропольской возвышенности и полей, которые были ликвидированы силами добровольной пожарной охраны поселения. В 2015 году таких пожаров было 12.</w:t>
      </w:r>
    </w:p>
    <w:p w:rsidR="005663F0" w:rsidRPr="00495D29" w:rsidRDefault="00495D29" w:rsidP="00495D29">
      <w:pPr>
        <w:suppressAutoHyphens/>
        <w:ind w:firstLine="708"/>
        <w:jc w:val="both"/>
        <w:rPr>
          <w:b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Р</w:t>
      </w:r>
      <w:r w:rsidRPr="00495D29">
        <w:rPr>
          <w:bCs/>
          <w:color w:val="000000"/>
          <w:sz w:val="28"/>
          <w:szCs w:val="28"/>
        </w:rPr>
        <w:t xml:space="preserve">аботниками администрации за </w:t>
      </w:r>
      <w:r>
        <w:rPr>
          <w:bCs/>
          <w:color w:val="000000"/>
          <w:sz w:val="28"/>
          <w:szCs w:val="28"/>
        </w:rPr>
        <w:t xml:space="preserve">прошедший год </w:t>
      </w:r>
      <w:r w:rsidRPr="00495D29">
        <w:rPr>
          <w:bCs/>
          <w:color w:val="000000"/>
          <w:sz w:val="28"/>
          <w:szCs w:val="28"/>
        </w:rPr>
        <w:t xml:space="preserve"> было составлено 5 </w:t>
      </w:r>
      <w:r w:rsidRPr="00495D29">
        <w:rPr>
          <w:sz w:val="28"/>
          <w:szCs w:val="28"/>
        </w:rPr>
        <w:t>протоколов административного правонарушения за сжигание сухой растительности, так же  было вынесены  5 устных предупреждений по недопущению сжигания сухой растительности, мусора</w:t>
      </w:r>
    </w:p>
    <w:p w:rsidR="002F5EC0" w:rsidRDefault="002F5EC0" w:rsidP="003842B8">
      <w:pPr>
        <w:suppressAutoHyphens/>
        <w:rPr>
          <w:b/>
          <w:sz w:val="28"/>
          <w:szCs w:val="28"/>
          <w:u w:val="single"/>
        </w:rPr>
      </w:pPr>
    </w:p>
    <w:p w:rsidR="004F3ED9" w:rsidRPr="007C0D5B" w:rsidRDefault="00B174A9" w:rsidP="00374ED7">
      <w:pPr>
        <w:suppressAutoHyphens/>
        <w:ind w:firstLine="708"/>
        <w:jc w:val="center"/>
        <w:rPr>
          <w:b/>
          <w:sz w:val="28"/>
          <w:szCs w:val="28"/>
          <w:u w:val="single"/>
        </w:rPr>
      </w:pPr>
      <w:r w:rsidRPr="007C0D5B">
        <w:rPr>
          <w:b/>
          <w:sz w:val="28"/>
          <w:szCs w:val="28"/>
          <w:u w:val="single"/>
        </w:rPr>
        <w:t>Работа</w:t>
      </w:r>
      <w:r w:rsidR="00B655B7" w:rsidRPr="007C0D5B">
        <w:rPr>
          <w:b/>
          <w:sz w:val="28"/>
          <w:szCs w:val="28"/>
          <w:u w:val="single"/>
        </w:rPr>
        <w:t xml:space="preserve">  </w:t>
      </w:r>
      <w:r w:rsidR="008366F5" w:rsidRPr="007C0D5B">
        <w:rPr>
          <w:b/>
          <w:sz w:val="28"/>
          <w:szCs w:val="28"/>
          <w:u w:val="single"/>
        </w:rPr>
        <w:t>административной</w:t>
      </w:r>
      <w:r w:rsidRPr="007C0D5B">
        <w:rPr>
          <w:b/>
          <w:sz w:val="28"/>
          <w:szCs w:val="28"/>
          <w:u w:val="single"/>
        </w:rPr>
        <w:t xml:space="preserve"> комиссии</w:t>
      </w:r>
    </w:p>
    <w:p w:rsidR="007C0D5B" w:rsidRDefault="007C0D5B" w:rsidP="00374ED7">
      <w:pPr>
        <w:suppressAutoHyphens/>
        <w:ind w:firstLine="709"/>
        <w:jc w:val="both"/>
        <w:rPr>
          <w:sz w:val="28"/>
          <w:szCs w:val="28"/>
        </w:rPr>
      </w:pPr>
    </w:p>
    <w:p w:rsidR="007C0D5B" w:rsidRPr="00586985" w:rsidRDefault="003754AE" w:rsidP="00374E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 исполнения административного законодательства в поселении создана и работает административная комиссии. З</w:t>
      </w:r>
      <w:r w:rsidR="007C0D5B" w:rsidRPr="00586985">
        <w:rPr>
          <w:sz w:val="28"/>
          <w:szCs w:val="28"/>
        </w:rPr>
        <w:t xml:space="preserve">а отчетный период поступило </w:t>
      </w:r>
      <w:r w:rsidR="00495D29" w:rsidRPr="00495D29">
        <w:rPr>
          <w:sz w:val="28"/>
          <w:szCs w:val="28"/>
        </w:rPr>
        <w:t>18</w:t>
      </w:r>
      <w:r w:rsidR="007C0D5B" w:rsidRPr="00495D29">
        <w:rPr>
          <w:sz w:val="28"/>
          <w:szCs w:val="28"/>
        </w:rPr>
        <w:t xml:space="preserve"> </w:t>
      </w:r>
      <w:r w:rsidR="00495D29" w:rsidRPr="00495D29">
        <w:rPr>
          <w:sz w:val="28"/>
          <w:szCs w:val="28"/>
        </w:rPr>
        <w:t xml:space="preserve"> </w:t>
      </w:r>
      <w:r w:rsidR="00495D29">
        <w:rPr>
          <w:sz w:val="28"/>
          <w:szCs w:val="28"/>
        </w:rPr>
        <w:t>материалов</w:t>
      </w:r>
      <w:r w:rsidR="007C0D5B" w:rsidRPr="00586985">
        <w:rPr>
          <w:sz w:val="28"/>
          <w:szCs w:val="28"/>
        </w:rPr>
        <w:t xml:space="preserve"> об административных правонарушениях</w:t>
      </w:r>
      <w:r>
        <w:rPr>
          <w:sz w:val="28"/>
          <w:szCs w:val="28"/>
        </w:rPr>
        <w:t xml:space="preserve"> - э</w:t>
      </w:r>
      <w:r w:rsidR="005663F0">
        <w:rPr>
          <w:sz w:val="28"/>
          <w:szCs w:val="28"/>
        </w:rPr>
        <w:t xml:space="preserve">то на </w:t>
      </w:r>
      <w:r w:rsidR="00495D29">
        <w:rPr>
          <w:sz w:val="28"/>
          <w:szCs w:val="28"/>
        </w:rPr>
        <w:t>4 материала</w:t>
      </w:r>
      <w:r w:rsidR="005663F0">
        <w:rPr>
          <w:sz w:val="28"/>
          <w:szCs w:val="28"/>
        </w:rPr>
        <w:t xml:space="preserve"> </w:t>
      </w:r>
      <w:r w:rsidR="00495D29">
        <w:rPr>
          <w:sz w:val="28"/>
          <w:szCs w:val="28"/>
        </w:rPr>
        <w:t>меньше</w:t>
      </w:r>
      <w:r w:rsidR="005663F0">
        <w:rPr>
          <w:sz w:val="28"/>
          <w:szCs w:val="28"/>
        </w:rPr>
        <w:t xml:space="preserve">, чем </w:t>
      </w:r>
      <w:r w:rsidR="00495D29">
        <w:rPr>
          <w:sz w:val="28"/>
          <w:szCs w:val="28"/>
        </w:rPr>
        <w:t>в 2015</w:t>
      </w:r>
      <w:r>
        <w:rPr>
          <w:sz w:val="28"/>
          <w:szCs w:val="28"/>
        </w:rPr>
        <w:t xml:space="preserve"> году.</w:t>
      </w:r>
    </w:p>
    <w:p w:rsidR="003754AE" w:rsidRDefault="007C0D5B" w:rsidP="00374ED7">
      <w:pPr>
        <w:suppressAutoHyphens/>
        <w:ind w:firstLine="709"/>
        <w:jc w:val="both"/>
        <w:rPr>
          <w:sz w:val="28"/>
          <w:szCs w:val="28"/>
        </w:rPr>
      </w:pPr>
      <w:r w:rsidRPr="00586985">
        <w:rPr>
          <w:sz w:val="28"/>
          <w:szCs w:val="28"/>
        </w:rPr>
        <w:t xml:space="preserve">Комиссией на </w:t>
      </w:r>
      <w:r w:rsidR="00996387" w:rsidRPr="00996387">
        <w:rPr>
          <w:sz w:val="28"/>
          <w:szCs w:val="28"/>
        </w:rPr>
        <w:t>8</w:t>
      </w:r>
      <w:r w:rsidR="003754AE" w:rsidRPr="00996387">
        <w:rPr>
          <w:sz w:val="28"/>
          <w:szCs w:val="28"/>
        </w:rPr>
        <w:t xml:space="preserve"> </w:t>
      </w:r>
      <w:r w:rsidRPr="00586985">
        <w:rPr>
          <w:sz w:val="28"/>
          <w:szCs w:val="28"/>
        </w:rPr>
        <w:t xml:space="preserve">заседаниях </w:t>
      </w:r>
      <w:r w:rsidR="00B53735">
        <w:rPr>
          <w:sz w:val="28"/>
          <w:szCs w:val="28"/>
        </w:rPr>
        <w:t>рассмотрены</w:t>
      </w:r>
      <w:r w:rsidR="003754AE">
        <w:rPr>
          <w:sz w:val="28"/>
          <w:szCs w:val="28"/>
        </w:rPr>
        <w:t xml:space="preserve"> </w:t>
      </w:r>
      <w:r w:rsidR="00996387">
        <w:rPr>
          <w:sz w:val="28"/>
          <w:szCs w:val="28"/>
        </w:rPr>
        <w:t>все 18</w:t>
      </w:r>
      <w:r w:rsidR="003754AE">
        <w:rPr>
          <w:sz w:val="28"/>
          <w:szCs w:val="28"/>
        </w:rPr>
        <w:t xml:space="preserve"> дел,</w:t>
      </w:r>
      <w:r w:rsidR="003754AE" w:rsidRPr="003754AE">
        <w:rPr>
          <w:sz w:val="28"/>
          <w:szCs w:val="28"/>
        </w:rPr>
        <w:t xml:space="preserve"> </w:t>
      </w:r>
      <w:r w:rsidR="003754AE" w:rsidRPr="00586985">
        <w:rPr>
          <w:sz w:val="28"/>
          <w:szCs w:val="28"/>
        </w:rPr>
        <w:t>ответственность за совершение которых предусмотрена Законом Краснодарского края от 23 июля 2003 года № 608-КЗ «Об административных правонарушениях».</w:t>
      </w:r>
      <w:r w:rsidR="003754AE">
        <w:rPr>
          <w:sz w:val="28"/>
          <w:szCs w:val="28"/>
        </w:rPr>
        <w:t xml:space="preserve"> </w:t>
      </w:r>
    </w:p>
    <w:p w:rsidR="000B384A" w:rsidRDefault="000B384A" w:rsidP="000B384A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 </w:t>
      </w:r>
      <w:r w:rsidRPr="00996387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996387">
        <w:rPr>
          <w:sz w:val="28"/>
          <w:szCs w:val="28"/>
        </w:rPr>
        <w:t xml:space="preserve"> за правонарушение статьи 3.2</w:t>
      </w:r>
      <w:r>
        <w:rPr>
          <w:sz w:val="28"/>
          <w:szCs w:val="28"/>
        </w:rPr>
        <w:t>(</w:t>
      </w:r>
      <w:r w:rsidRPr="005B6AA1">
        <w:rPr>
          <w:color w:val="000000"/>
          <w:sz w:val="28"/>
          <w:szCs w:val="28"/>
        </w:rPr>
        <w:t>захламление дворов, придомовых территорий</w:t>
      </w:r>
      <w:r>
        <w:rPr>
          <w:color w:val="000000"/>
          <w:sz w:val="28"/>
          <w:szCs w:val="28"/>
        </w:rPr>
        <w:t>,</w:t>
      </w:r>
      <w:r w:rsidRPr="00996387">
        <w:rPr>
          <w:color w:val="000000"/>
          <w:sz w:val="28"/>
          <w:szCs w:val="28"/>
        </w:rPr>
        <w:t xml:space="preserve"> нарушение иных правил </w:t>
      </w:r>
      <w:r w:rsidRPr="005B6AA1">
        <w:rPr>
          <w:color w:val="000000"/>
          <w:sz w:val="28"/>
          <w:szCs w:val="28"/>
        </w:rPr>
        <w:t>благоустройства</w:t>
      </w:r>
      <w:r>
        <w:rPr>
          <w:color w:val="000000"/>
          <w:sz w:val="28"/>
          <w:szCs w:val="28"/>
        </w:rPr>
        <w:t>;</w:t>
      </w:r>
    </w:p>
    <w:p w:rsidR="000B384A" w:rsidRPr="00586985" w:rsidRDefault="000B384A" w:rsidP="000B384A">
      <w:pPr>
        <w:suppressAutoHyphens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 материал был составлены по статье 2.5 (бесконтрольное содержание собак и кошек).</w:t>
      </w:r>
    </w:p>
    <w:p w:rsidR="000B384A" w:rsidRDefault="000B384A" w:rsidP="000B384A">
      <w:pPr>
        <w:suppressAutoHyphens/>
        <w:ind w:firstLine="709"/>
        <w:jc w:val="both"/>
        <w:rPr>
          <w:sz w:val="28"/>
          <w:szCs w:val="28"/>
        </w:rPr>
      </w:pPr>
      <w:r w:rsidRPr="00586985">
        <w:rPr>
          <w:sz w:val="28"/>
          <w:szCs w:val="28"/>
        </w:rPr>
        <w:t xml:space="preserve">Общая сумма наложенных штрафов за отчетный период составила </w:t>
      </w:r>
      <w:r>
        <w:rPr>
          <w:sz w:val="28"/>
          <w:szCs w:val="28"/>
        </w:rPr>
        <w:t>39</w:t>
      </w:r>
      <w:r w:rsidRPr="005B6AA1">
        <w:rPr>
          <w:sz w:val="28"/>
          <w:szCs w:val="28"/>
        </w:rPr>
        <w:t xml:space="preserve"> 000</w:t>
      </w:r>
      <w:r w:rsidRPr="00586985">
        <w:rPr>
          <w:b/>
          <w:sz w:val="28"/>
          <w:szCs w:val="28"/>
        </w:rPr>
        <w:t xml:space="preserve"> </w:t>
      </w:r>
      <w:r w:rsidRPr="00586985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996958" w:rsidRDefault="00996387" w:rsidP="005B6A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754AE">
        <w:rPr>
          <w:sz w:val="28"/>
          <w:szCs w:val="28"/>
        </w:rPr>
        <w:t xml:space="preserve"> материалов</w:t>
      </w:r>
      <w:r w:rsidR="007C0D5B">
        <w:rPr>
          <w:sz w:val="28"/>
          <w:szCs w:val="28"/>
        </w:rPr>
        <w:t xml:space="preserve"> касались правонарушений по  </w:t>
      </w:r>
      <w:r w:rsidR="007C0D5B" w:rsidRPr="00586985">
        <w:rPr>
          <w:sz w:val="28"/>
          <w:szCs w:val="28"/>
        </w:rPr>
        <w:t>стать</w:t>
      </w:r>
      <w:r w:rsidR="007C0D5B">
        <w:rPr>
          <w:sz w:val="28"/>
          <w:szCs w:val="28"/>
        </w:rPr>
        <w:t>е</w:t>
      </w:r>
      <w:r>
        <w:rPr>
          <w:sz w:val="28"/>
          <w:szCs w:val="28"/>
        </w:rPr>
        <w:t xml:space="preserve"> 2.4   ч</w:t>
      </w:r>
      <w:r w:rsidR="007C0D5B" w:rsidRPr="00586985">
        <w:rPr>
          <w:sz w:val="28"/>
          <w:szCs w:val="28"/>
        </w:rPr>
        <w:t xml:space="preserve"> (бесконтрольное содержание скота</w:t>
      </w:r>
      <w:r w:rsidR="007C0D5B">
        <w:rPr>
          <w:sz w:val="28"/>
          <w:szCs w:val="28"/>
        </w:rPr>
        <w:t xml:space="preserve"> </w:t>
      </w:r>
      <w:r w:rsidR="007C0D5B" w:rsidRPr="00586985">
        <w:rPr>
          <w:sz w:val="28"/>
          <w:szCs w:val="28"/>
        </w:rPr>
        <w:t>и птицы, повлекшее потраву посевов</w:t>
      </w:r>
      <w:r>
        <w:rPr>
          <w:sz w:val="28"/>
          <w:szCs w:val="28"/>
        </w:rPr>
        <w:t xml:space="preserve"> и</w:t>
      </w:r>
      <w:r w:rsidRPr="00996387">
        <w:rPr>
          <w:color w:val="000000"/>
        </w:rPr>
        <w:t xml:space="preserve"> </w:t>
      </w:r>
      <w:r w:rsidRPr="00996387">
        <w:rPr>
          <w:color w:val="000000"/>
          <w:sz w:val="28"/>
          <w:szCs w:val="28"/>
        </w:rPr>
        <w:t>создание аварийной ситуации на участке дорожного движения</w:t>
      </w:r>
      <w:r w:rsidR="003754AE" w:rsidRPr="0099638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  <w:r w:rsidR="00A058F8">
        <w:rPr>
          <w:sz w:val="28"/>
          <w:szCs w:val="28"/>
        </w:rPr>
        <w:t xml:space="preserve"> - В связи с тем, что бесконтрольное содержание животных остается главной проблемой станицы Убеженской – просим рассмотреть вопрос о лишении поощрительных мер (субсидий) для граждан систематически нарушающих правила содержания поголовья. Обращаясь к ветуправлению  прошу усилить контроль за бирками КРС – 80% КРС не имеют бирок, что усложняет процесс определения хозяина животных. Так же просим усилить работу судебных приставов по взысканию штрафов. </w:t>
      </w:r>
    </w:p>
    <w:p w:rsidR="00996958" w:rsidRDefault="00A058F8" w:rsidP="00A058F8">
      <w:pPr>
        <w:suppressAutoHyphens/>
        <w:ind w:firstLine="709"/>
        <w:jc w:val="both"/>
        <w:rPr>
          <w:sz w:val="28"/>
          <w:szCs w:val="28"/>
        </w:rPr>
      </w:pPr>
      <w:r w:rsidRPr="005812F2">
        <w:rPr>
          <w:sz w:val="28"/>
          <w:szCs w:val="28"/>
        </w:rPr>
        <w:t>С целью взыскания наложенных штрафов в Успенский  районный отдел приставов  направлено 14  постановлений административной комиссии</w:t>
      </w:r>
      <w:r>
        <w:rPr>
          <w:sz w:val="28"/>
          <w:szCs w:val="28"/>
        </w:rPr>
        <w:t xml:space="preserve"> за 2016</w:t>
      </w:r>
      <w:r w:rsidRPr="005812F2">
        <w:rPr>
          <w:sz w:val="28"/>
          <w:szCs w:val="28"/>
        </w:rPr>
        <w:t xml:space="preserve"> на общую сумму взыскания 36 тысяч рублей, где истекли сроки их уплаты. </w:t>
      </w:r>
      <w:r>
        <w:rPr>
          <w:sz w:val="28"/>
          <w:szCs w:val="28"/>
        </w:rPr>
        <w:t>(2015 – 17 постановлений на сумму 51 тыс. руб. - взыскано 3 тыс.)</w:t>
      </w:r>
    </w:p>
    <w:p w:rsidR="007C0D5B" w:rsidRDefault="007C0D5B" w:rsidP="000B384A">
      <w:pPr>
        <w:suppressAutoHyphens/>
        <w:ind w:firstLine="709"/>
        <w:jc w:val="both"/>
        <w:rPr>
          <w:sz w:val="28"/>
          <w:szCs w:val="28"/>
        </w:rPr>
      </w:pPr>
    </w:p>
    <w:p w:rsidR="00AE475E" w:rsidRDefault="00AE475E" w:rsidP="00374ED7">
      <w:pPr>
        <w:suppressAutoHyphens/>
        <w:ind w:firstLine="708"/>
        <w:jc w:val="center"/>
        <w:rPr>
          <w:sz w:val="28"/>
          <w:szCs w:val="28"/>
        </w:rPr>
      </w:pPr>
    </w:p>
    <w:p w:rsidR="00983C41" w:rsidRPr="00AC5378" w:rsidRDefault="00983C41" w:rsidP="00983C41">
      <w:pPr>
        <w:suppressAutoHyphens/>
        <w:ind w:firstLine="709"/>
        <w:jc w:val="center"/>
        <w:rPr>
          <w:b/>
          <w:sz w:val="28"/>
          <w:szCs w:val="28"/>
          <w:u w:val="single"/>
        </w:rPr>
      </w:pPr>
      <w:r w:rsidRPr="00AC5378">
        <w:rPr>
          <w:b/>
          <w:sz w:val="28"/>
          <w:szCs w:val="28"/>
          <w:u w:val="single"/>
        </w:rPr>
        <w:lastRenderedPageBreak/>
        <w:t>Рассмотрение обращений граждан</w:t>
      </w:r>
    </w:p>
    <w:p w:rsidR="006C2759" w:rsidRDefault="00983C41" w:rsidP="00983C41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B6AA1">
        <w:rPr>
          <w:bCs/>
          <w:sz w:val="28"/>
          <w:szCs w:val="28"/>
        </w:rPr>
        <w:t>В  2016</w:t>
      </w:r>
      <w:r w:rsidR="00C73A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году  поступило </w:t>
      </w:r>
      <w:r w:rsidR="005B6AA1">
        <w:rPr>
          <w:bCs/>
          <w:sz w:val="28"/>
          <w:szCs w:val="28"/>
        </w:rPr>
        <w:t>16</w:t>
      </w:r>
      <w:r w:rsidR="00C73A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пис</w:t>
      </w:r>
      <w:r w:rsidR="006C2759">
        <w:rPr>
          <w:bCs/>
          <w:sz w:val="28"/>
          <w:szCs w:val="28"/>
        </w:rPr>
        <w:t>ьменных обращений</w:t>
      </w:r>
      <w:r w:rsidR="00C73AC3">
        <w:rPr>
          <w:bCs/>
          <w:sz w:val="28"/>
          <w:szCs w:val="28"/>
        </w:rPr>
        <w:t xml:space="preserve">, в том числе </w:t>
      </w:r>
      <w:r w:rsidR="005B6AA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– из администрации района. По сравн</w:t>
      </w:r>
      <w:r w:rsidR="00D71B9D">
        <w:rPr>
          <w:bCs/>
          <w:sz w:val="28"/>
          <w:szCs w:val="28"/>
        </w:rPr>
        <w:t>ению с аналогичным периодом 2015</w:t>
      </w:r>
      <w:r>
        <w:rPr>
          <w:bCs/>
          <w:sz w:val="28"/>
          <w:szCs w:val="28"/>
        </w:rPr>
        <w:t xml:space="preserve"> года количество письменных обращений </w:t>
      </w:r>
      <w:r w:rsidR="00C73AC3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 на </w:t>
      </w:r>
      <w:r w:rsidR="005B6AA1">
        <w:rPr>
          <w:bCs/>
          <w:sz w:val="28"/>
          <w:szCs w:val="28"/>
        </w:rPr>
        <w:t>2</w:t>
      </w:r>
      <w:r w:rsidR="00C73AC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43B02">
        <w:rPr>
          <w:bCs/>
          <w:sz w:val="28"/>
          <w:szCs w:val="28"/>
        </w:rPr>
        <w:t xml:space="preserve"> В письменных</w:t>
      </w:r>
      <w:r>
        <w:rPr>
          <w:bCs/>
          <w:sz w:val="28"/>
          <w:szCs w:val="28"/>
        </w:rPr>
        <w:t xml:space="preserve"> обращения </w:t>
      </w:r>
      <w:r w:rsidR="00543B02">
        <w:rPr>
          <w:bCs/>
          <w:sz w:val="28"/>
          <w:szCs w:val="28"/>
        </w:rPr>
        <w:t>поднимались вопросы</w:t>
      </w:r>
      <w:r>
        <w:rPr>
          <w:bCs/>
          <w:sz w:val="28"/>
          <w:szCs w:val="28"/>
        </w:rPr>
        <w:t xml:space="preserve"> </w:t>
      </w:r>
      <w:r w:rsidR="00543B02">
        <w:rPr>
          <w:bCs/>
          <w:sz w:val="28"/>
          <w:szCs w:val="28"/>
        </w:rPr>
        <w:t xml:space="preserve">ремонта </w:t>
      </w:r>
      <w:r>
        <w:rPr>
          <w:bCs/>
          <w:sz w:val="28"/>
          <w:szCs w:val="28"/>
        </w:rPr>
        <w:t xml:space="preserve"> улиц в х. </w:t>
      </w:r>
      <w:r w:rsidR="00543B02">
        <w:rPr>
          <w:bCs/>
          <w:sz w:val="28"/>
          <w:szCs w:val="28"/>
        </w:rPr>
        <w:t xml:space="preserve">Новенький, предоставления земельных   участков, </w:t>
      </w:r>
      <w:r w:rsidR="005B6AA1">
        <w:rPr>
          <w:bCs/>
          <w:sz w:val="28"/>
          <w:szCs w:val="28"/>
        </w:rPr>
        <w:t>заготовки дров</w:t>
      </w:r>
      <w:r w:rsidR="00543B02">
        <w:rPr>
          <w:bCs/>
          <w:sz w:val="28"/>
          <w:szCs w:val="28"/>
        </w:rPr>
        <w:t>, наруш</w:t>
      </w:r>
      <w:r w:rsidR="006C2759">
        <w:rPr>
          <w:bCs/>
          <w:sz w:val="28"/>
          <w:szCs w:val="28"/>
        </w:rPr>
        <w:t xml:space="preserve">ения правил содержания животных, </w:t>
      </w:r>
      <w:r w:rsidR="005B6AA1">
        <w:rPr>
          <w:bCs/>
          <w:sz w:val="28"/>
          <w:szCs w:val="28"/>
        </w:rPr>
        <w:t>установки детской площадки</w:t>
      </w:r>
      <w:r w:rsidR="006C2759">
        <w:rPr>
          <w:bCs/>
          <w:sz w:val="28"/>
          <w:szCs w:val="28"/>
        </w:rPr>
        <w:t>.</w:t>
      </w:r>
      <w:r w:rsidR="00543B02">
        <w:rPr>
          <w:bCs/>
          <w:sz w:val="28"/>
          <w:szCs w:val="28"/>
        </w:rPr>
        <w:t xml:space="preserve"> </w:t>
      </w:r>
    </w:p>
    <w:p w:rsidR="00983C41" w:rsidRDefault="00983C41" w:rsidP="006C2759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 </w:t>
      </w:r>
      <w:r w:rsidR="006C2759">
        <w:rPr>
          <w:bCs/>
          <w:sz w:val="28"/>
          <w:szCs w:val="28"/>
        </w:rPr>
        <w:t xml:space="preserve">обращения </w:t>
      </w:r>
      <w:r>
        <w:rPr>
          <w:bCs/>
          <w:sz w:val="28"/>
          <w:szCs w:val="28"/>
        </w:rPr>
        <w:t xml:space="preserve"> рассмотрены в установленные законодательст</w:t>
      </w:r>
      <w:r w:rsidR="006C2759">
        <w:rPr>
          <w:bCs/>
          <w:sz w:val="28"/>
          <w:szCs w:val="28"/>
        </w:rPr>
        <w:t xml:space="preserve">вом сроки, некоторые из них рассматривались </w:t>
      </w:r>
      <w:r w:rsidR="00B53735">
        <w:rPr>
          <w:bCs/>
          <w:sz w:val="28"/>
          <w:szCs w:val="28"/>
        </w:rPr>
        <w:t>комиссионо</w:t>
      </w:r>
      <w:r w:rsidR="006C2759">
        <w:rPr>
          <w:bCs/>
          <w:sz w:val="28"/>
          <w:szCs w:val="28"/>
        </w:rPr>
        <w:t xml:space="preserve"> с выездом на место; имелись случаи, когда привлекались </w:t>
      </w:r>
      <w:r w:rsidR="00B53735">
        <w:rPr>
          <w:bCs/>
          <w:sz w:val="28"/>
          <w:szCs w:val="28"/>
        </w:rPr>
        <w:t>соответствующие</w:t>
      </w:r>
      <w:r w:rsidR="006C2759">
        <w:rPr>
          <w:bCs/>
          <w:sz w:val="28"/>
          <w:szCs w:val="28"/>
        </w:rPr>
        <w:t xml:space="preserve"> специалисты районных служб.</w:t>
      </w:r>
    </w:p>
    <w:p w:rsidR="006C2759" w:rsidRDefault="00983C41" w:rsidP="00983C41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Работа с устными обращениями граждан в администрации поселения велась на основании графика  приема граждан по личным вопросам. За отчетный период поступило </w:t>
      </w:r>
      <w:r w:rsidR="005B6AA1">
        <w:rPr>
          <w:bCs/>
          <w:sz w:val="28"/>
          <w:szCs w:val="28"/>
        </w:rPr>
        <w:t>45 устных обращений. К уровню 2015</w:t>
      </w:r>
      <w:r>
        <w:rPr>
          <w:bCs/>
          <w:sz w:val="28"/>
          <w:szCs w:val="28"/>
        </w:rPr>
        <w:t xml:space="preserve"> года количество обращений  </w:t>
      </w:r>
      <w:r w:rsidR="006C2759">
        <w:rPr>
          <w:bCs/>
          <w:sz w:val="28"/>
          <w:szCs w:val="28"/>
        </w:rPr>
        <w:t xml:space="preserve">уменьшилось   на </w:t>
      </w:r>
      <w:r w:rsidR="005B6AA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(</w:t>
      </w:r>
      <w:r w:rsidR="005B6AA1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%). </w:t>
      </w:r>
      <w:r w:rsidR="00BB40A0">
        <w:rPr>
          <w:bCs/>
          <w:sz w:val="28"/>
          <w:szCs w:val="28"/>
        </w:rPr>
        <w:t xml:space="preserve"> Обращения   касались вопросов земельных отношений, ремонта водопроводных сетей, опиловки </w:t>
      </w:r>
      <w:r w:rsidR="00962E7A">
        <w:rPr>
          <w:bCs/>
          <w:sz w:val="28"/>
          <w:szCs w:val="28"/>
        </w:rPr>
        <w:t>поросли</w:t>
      </w:r>
      <w:r w:rsidR="00BB40A0">
        <w:rPr>
          <w:bCs/>
          <w:sz w:val="28"/>
          <w:szCs w:val="28"/>
        </w:rPr>
        <w:t xml:space="preserve"> деревьев и кустарников, оформления домовладений. К сожалению,  не уменьшается число заявителей, обратившихся во поводу беспривязного содержания  скота и собак на территории наших населенных пунктов  -</w:t>
      </w:r>
      <w:r w:rsidR="00072F64" w:rsidRPr="00072F64">
        <w:rPr>
          <w:bCs/>
          <w:sz w:val="28"/>
          <w:szCs w:val="28"/>
        </w:rPr>
        <w:t>6</w:t>
      </w:r>
      <w:r w:rsidR="00BB40A0" w:rsidRPr="00072F64">
        <w:rPr>
          <w:bCs/>
          <w:sz w:val="28"/>
          <w:szCs w:val="28"/>
        </w:rPr>
        <w:t xml:space="preserve"> обращений (</w:t>
      </w:r>
      <w:r w:rsidR="00072F64" w:rsidRPr="00072F64">
        <w:rPr>
          <w:bCs/>
          <w:sz w:val="28"/>
          <w:szCs w:val="28"/>
        </w:rPr>
        <w:t>13</w:t>
      </w:r>
      <w:r w:rsidR="00BB40A0" w:rsidRPr="00072F64">
        <w:rPr>
          <w:bCs/>
          <w:sz w:val="28"/>
          <w:szCs w:val="28"/>
        </w:rPr>
        <w:t xml:space="preserve"> %).  </w:t>
      </w:r>
      <w:r w:rsidRPr="00072F64">
        <w:rPr>
          <w:bCs/>
          <w:sz w:val="28"/>
          <w:szCs w:val="28"/>
        </w:rPr>
        <w:t>Всем  обращающимся с их с</w:t>
      </w:r>
      <w:r w:rsidR="00BB40A0" w:rsidRPr="00072F64">
        <w:rPr>
          <w:bCs/>
          <w:sz w:val="28"/>
          <w:szCs w:val="28"/>
        </w:rPr>
        <w:t>огласия даны устны</w:t>
      </w:r>
      <w:r w:rsidR="00BB40A0">
        <w:rPr>
          <w:bCs/>
          <w:sz w:val="28"/>
          <w:szCs w:val="28"/>
        </w:rPr>
        <w:t xml:space="preserve">е разъяснения, удовлетворено </w:t>
      </w:r>
      <w:r w:rsidR="00072F64">
        <w:rPr>
          <w:bCs/>
          <w:sz w:val="28"/>
          <w:szCs w:val="28"/>
        </w:rPr>
        <w:t>14</w:t>
      </w:r>
      <w:r w:rsidR="00BB40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B40A0">
        <w:rPr>
          <w:bCs/>
          <w:sz w:val="28"/>
          <w:szCs w:val="28"/>
        </w:rPr>
        <w:t xml:space="preserve"> </w:t>
      </w:r>
    </w:p>
    <w:p w:rsidR="002F5EC0" w:rsidRPr="003842B8" w:rsidRDefault="00983C41" w:rsidP="003842B8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996958" w:rsidRDefault="00996958" w:rsidP="00AE0F13">
      <w:pPr>
        <w:suppressAutoHyphens/>
        <w:ind w:firstLine="567"/>
        <w:jc w:val="center"/>
        <w:rPr>
          <w:b/>
          <w:sz w:val="28"/>
          <w:szCs w:val="28"/>
          <w:u w:val="single"/>
        </w:rPr>
      </w:pPr>
    </w:p>
    <w:p w:rsidR="00AE0F13" w:rsidRPr="003F2A86" w:rsidRDefault="001F264C" w:rsidP="00AE0F13">
      <w:pPr>
        <w:suppressAutoHyphens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Приоритетные направления на</w:t>
      </w:r>
      <w:r w:rsidR="00BC62A0">
        <w:rPr>
          <w:b/>
          <w:sz w:val="28"/>
          <w:szCs w:val="28"/>
          <w:u w:val="single"/>
        </w:rPr>
        <w:t xml:space="preserve"> 2017</w:t>
      </w:r>
      <w:r w:rsidR="00AE0F13" w:rsidRPr="003F2A86">
        <w:rPr>
          <w:b/>
          <w:sz w:val="28"/>
          <w:szCs w:val="28"/>
          <w:u w:val="single"/>
        </w:rPr>
        <w:t xml:space="preserve"> год.</w:t>
      </w:r>
    </w:p>
    <w:p w:rsidR="00AE0F13" w:rsidRPr="00AE0F13" w:rsidRDefault="00AE0F13" w:rsidP="00996958">
      <w:pPr>
        <w:suppressAutoHyphens/>
        <w:ind w:firstLine="567"/>
        <w:rPr>
          <w:b/>
          <w:sz w:val="28"/>
          <w:szCs w:val="28"/>
        </w:rPr>
      </w:pPr>
    </w:p>
    <w:p w:rsidR="00A5248C" w:rsidRDefault="00D92E70" w:rsidP="00374ED7">
      <w:pPr>
        <w:suppressAutoHyphens/>
        <w:ind w:firstLine="567"/>
        <w:jc w:val="both"/>
        <w:rPr>
          <w:sz w:val="28"/>
          <w:szCs w:val="28"/>
        </w:rPr>
      </w:pPr>
      <w:r w:rsidRPr="00E61626">
        <w:rPr>
          <w:sz w:val="28"/>
          <w:szCs w:val="28"/>
        </w:rPr>
        <w:t>Всё, что было сделано на территории  поселения</w:t>
      </w:r>
      <w:r w:rsidR="00E61626" w:rsidRPr="00E61626">
        <w:rPr>
          <w:sz w:val="28"/>
          <w:szCs w:val="28"/>
        </w:rPr>
        <w:t xml:space="preserve"> </w:t>
      </w:r>
      <w:r w:rsidRPr="00E61626">
        <w:rPr>
          <w:sz w:val="28"/>
          <w:szCs w:val="28"/>
        </w:rPr>
        <w:t xml:space="preserve">- </w:t>
      </w:r>
      <w:r w:rsidR="000215B1" w:rsidRPr="00E61626">
        <w:rPr>
          <w:sz w:val="28"/>
          <w:szCs w:val="28"/>
        </w:rPr>
        <w:t xml:space="preserve">это итог совместных </w:t>
      </w:r>
      <w:r w:rsidRPr="00E61626">
        <w:rPr>
          <w:sz w:val="28"/>
          <w:szCs w:val="28"/>
        </w:rPr>
        <w:t xml:space="preserve">  усилий администрации, Совета депутатов поселения, общественных организаций, учреждений, предпринимателей  и помощи, оказываемой районной</w:t>
      </w:r>
      <w:r w:rsidR="00510D8D">
        <w:rPr>
          <w:sz w:val="28"/>
          <w:szCs w:val="28"/>
        </w:rPr>
        <w:t xml:space="preserve">, </w:t>
      </w:r>
      <w:r w:rsidRPr="00E61626">
        <w:rPr>
          <w:sz w:val="28"/>
          <w:szCs w:val="28"/>
        </w:rPr>
        <w:t xml:space="preserve"> крае</w:t>
      </w:r>
      <w:r w:rsidR="00510D8D">
        <w:rPr>
          <w:sz w:val="28"/>
          <w:szCs w:val="28"/>
        </w:rPr>
        <w:t>вой властями</w:t>
      </w:r>
      <w:r w:rsidR="002F5EC0">
        <w:rPr>
          <w:sz w:val="28"/>
          <w:szCs w:val="28"/>
        </w:rPr>
        <w:t xml:space="preserve"> и лично</w:t>
      </w:r>
      <w:r w:rsidR="00510D8D">
        <w:rPr>
          <w:sz w:val="28"/>
          <w:szCs w:val="28"/>
        </w:rPr>
        <w:t xml:space="preserve"> председателем ЗСК Владимиром Андреевичем Бекетовым</w:t>
      </w:r>
      <w:r w:rsidR="0040698B">
        <w:rPr>
          <w:sz w:val="28"/>
          <w:szCs w:val="28"/>
        </w:rPr>
        <w:t xml:space="preserve">, </w:t>
      </w:r>
      <w:r w:rsidR="00510D8D">
        <w:rPr>
          <w:sz w:val="28"/>
          <w:szCs w:val="28"/>
        </w:rPr>
        <w:t xml:space="preserve"> главой района Геннадием Клавдиевичем Бахилиным</w:t>
      </w:r>
      <w:r w:rsidR="00A5248C">
        <w:rPr>
          <w:sz w:val="28"/>
          <w:szCs w:val="28"/>
        </w:rPr>
        <w:t>.</w:t>
      </w:r>
      <w:r w:rsidR="00510D8D">
        <w:rPr>
          <w:sz w:val="28"/>
          <w:szCs w:val="28"/>
        </w:rPr>
        <w:t xml:space="preserve"> </w:t>
      </w:r>
    </w:p>
    <w:p w:rsidR="00A87F6D" w:rsidRDefault="00BC0B2B" w:rsidP="00374ED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цель ежегодных отчетов не только </w:t>
      </w:r>
      <w:r w:rsidR="00962E7A">
        <w:rPr>
          <w:sz w:val="28"/>
          <w:szCs w:val="28"/>
        </w:rPr>
        <w:t>отчитаться</w:t>
      </w:r>
      <w:r>
        <w:rPr>
          <w:sz w:val="28"/>
          <w:szCs w:val="28"/>
        </w:rPr>
        <w:t xml:space="preserve"> за  достигнутые результаты и выявить существующие </w:t>
      </w:r>
      <w:r w:rsidR="00510D8D">
        <w:rPr>
          <w:sz w:val="28"/>
          <w:szCs w:val="28"/>
        </w:rPr>
        <w:t>недостатки</w:t>
      </w:r>
      <w:r>
        <w:rPr>
          <w:sz w:val="28"/>
          <w:szCs w:val="28"/>
        </w:rPr>
        <w:t>,  но и определить основные задачи и направления нашей деятельности на предстоящий период</w:t>
      </w:r>
      <w:r w:rsidR="00510D8D">
        <w:rPr>
          <w:sz w:val="28"/>
          <w:szCs w:val="28"/>
        </w:rPr>
        <w:t>. Каждый новый день  ставит новые задачи, появляются новые проблемы. И мы должны не опускать руки, а закатав рукава</w:t>
      </w:r>
      <w:r w:rsidR="002F5EC0">
        <w:rPr>
          <w:sz w:val="28"/>
          <w:szCs w:val="28"/>
        </w:rPr>
        <w:t>,</w:t>
      </w:r>
      <w:r w:rsidR="00510D8D">
        <w:rPr>
          <w:sz w:val="28"/>
          <w:szCs w:val="28"/>
        </w:rPr>
        <w:t xml:space="preserve"> работать, искать нестандартные решения, раскрывать скр</w:t>
      </w:r>
      <w:r w:rsidR="00A5248C">
        <w:rPr>
          <w:sz w:val="28"/>
          <w:szCs w:val="28"/>
        </w:rPr>
        <w:t>ы</w:t>
      </w:r>
      <w:r w:rsidR="00510D8D">
        <w:rPr>
          <w:sz w:val="28"/>
          <w:szCs w:val="28"/>
        </w:rPr>
        <w:t>тые ресурсы, альтернативные источники средств</w:t>
      </w:r>
      <w:r w:rsidR="00A5248C">
        <w:rPr>
          <w:sz w:val="28"/>
          <w:szCs w:val="28"/>
        </w:rPr>
        <w:t>.</w:t>
      </w:r>
      <w:r w:rsidR="00510D8D">
        <w:rPr>
          <w:sz w:val="28"/>
          <w:szCs w:val="28"/>
        </w:rPr>
        <w:t xml:space="preserve"> </w:t>
      </w:r>
    </w:p>
    <w:p w:rsidR="000215B1" w:rsidRDefault="00510D8D" w:rsidP="00374ED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текущий год у нас намечены планы по актуальным для нашего поселения вопросам:</w:t>
      </w:r>
    </w:p>
    <w:p w:rsidR="00D92E70" w:rsidRPr="00702449" w:rsidRDefault="00D92E70" w:rsidP="00374ED7">
      <w:pPr>
        <w:suppressAutoHyphens/>
        <w:ind w:firstLine="567"/>
        <w:jc w:val="both"/>
        <w:rPr>
          <w:sz w:val="28"/>
          <w:szCs w:val="28"/>
        </w:rPr>
      </w:pPr>
      <w:r w:rsidRPr="00702449">
        <w:rPr>
          <w:sz w:val="28"/>
          <w:szCs w:val="28"/>
        </w:rPr>
        <w:t>=</w:t>
      </w:r>
      <w:r w:rsidR="00996958">
        <w:rPr>
          <w:sz w:val="28"/>
          <w:szCs w:val="28"/>
        </w:rPr>
        <w:t xml:space="preserve"> </w:t>
      </w:r>
      <w:r w:rsidRPr="00702449">
        <w:rPr>
          <w:sz w:val="28"/>
          <w:szCs w:val="28"/>
        </w:rPr>
        <w:t>необходимо сделать все, для максимального  привлечения доходов в бюджет поселения;</w:t>
      </w:r>
    </w:p>
    <w:p w:rsidR="00D92E70" w:rsidRPr="00702449" w:rsidRDefault="00D92E70" w:rsidP="00374ED7">
      <w:pPr>
        <w:suppressAutoHyphens/>
        <w:ind w:firstLine="567"/>
        <w:jc w:val="both"/>
        <w:rPr>
          <w:sz w:val="28"/>
          <w:szCs w:val="28"/>
        </w:rPr>
      </w:pPr>
      <w:r w:rsidRPr="00702449">
        <w:rPr>
          <w:sz w:val="28"/>
          <w:szCs w:val="28"/>
        </w:rPr>
        <w:t>=</w:t>
      </w:r>
      <w:r w:rsidR="00996958">
        <w:rPr>
          <w:sz w:val="28"/>
          <w:szCs w:val="28"/>
        </w:rPr>
        <w:t xml:space="preserve"> </w:t>
      </w:r>
      <w:r w:rsidR="00E61626" w:rsidRPr="00702449">
        <w:rPr>
          <w:sz w:val="28"/>
          <w:szCs w:val="28"/>
        </w:rPr>
        <w:t xml:space="preserve">освещение </w:t>
      </w:r>
      <w:r w:rsidR="00A5248C" w:rsidRPr="00702449">
        <w:rPr>
          <w:sz w:val="28"/>
          <w:szCs w:val="28"/>
        </w:rPr>
        <w:t>улиц ст. Убеженской</w:t>
      </w:r>
      <w:r w:rsidR="00ED76DD">
        <w:rPr>
          <w:sz w:val="28"/>
          <w:szCs w:val="28"/>
        </w:rPr>
        <w:t xml:space="preserve"> и хуторов Убеженского сельского поселения</w:t>
      </w:r>
      <w:r w:rsidR="00E61626" w:rsidRPr="00702449">
        <w:rPr>
          <w:sz w:val="28"/>
          <w:szCs w:val="28"/>
        </w:rPr>
        <w:t>;</w:t>
      </w:r>
    </w:p>
    <w:p w:rsidR="00E579D9" w:rsidRPr="00702449" w:rsidRDefault="00E579D9" w:rsidP="00374ED7">
      <w:pPr>
        <w:suppressAutoHyphens/>
        <w:ind w:firstLine="567"/>
        <w:jc w:val="both"/>
        <w:rPr>
          <w:sz w:val="28"/>
          <w:szCs w:val="28"/>
        </w:rPr>
      </w:pPr>
      <w:r w:rsidRPr="00702449">
        <w:rPr>
          <w:sz w:val="28"/>
          <w:szCs w:val="28"/>
        </w:rPr>
        <w:t xml:space="preserve">= </w:t>
      </w:r>
      <w:r w:rsidR="003F2A86" w:rsidRPr="00702449">
        <w:rPr>
          <w:sz w:val="28"/>
          <w:szCs w:val="28"/>
        </w:rPr>
        <w:t>водопровод х. Новенький (оформление, заключение договоров);</w:t>
      </w:r>
    </w:p>
    <w:p w:rsidR="00D92E70" w:rsidRPr="00702449" w:rsidRDefault="00D92E70" w:rsidP="00374ED7">
      <w:pPr>
        <w:suppressAutoHyphens/>
        <w:ind w:firstLine="567"/>
        <w:jc w:val="both"/>
        <w:rPr>
          <w:sz w:val="28"/>
          <w:szCs w:val="28"/>
        </w:rPr>
      </w:pPr>
      <w:r w:rsidRPr="00702449">
        <w:rPr>
          <w:sz w:val="28"/>
          <w:szCs w:val="28"/>
        </w:rPr>
        <w:t xml:space="preserve">=  произвести ремонт дорог в </w:t>
      </w:r>
      <w:r w:rsidR="00510D8D" w:rsidRPr="00702449">
        <w:rPr>
          <w:sz w:val="28"/>
          <w:szCs w:val="28"/>
        </w:rPr>
        <w:t>населенных пунктах поселения</w:t>
      </w:r>
      <w:r w:rsidRPr="00702449">
        <w:rPr>
          <w:sz w:val="28"/>
          <w:szCs w:val="28"/>
        </w:rPr>
        <w:t>;</w:t>
      </w:r>
    </w:p>
    <w:p w:rsidR="00E61626" w:rsidRPr="00702449" w:rsidRDefault="00E61626" w:rsidP="00374ED7">
      <w:pPr>
        <w:suppressAutoHyphens/>
        <w:ind w:firstLine="567"/>
        <w:jc w:val="both"/>
        <w:rPr>
          <w:sz w:val="28"/>
          <w:szCs w:val="28"/>
        </w:rPr>
      </w:pPr>
      <w:r w:rsidRPr="00702449">
        <w:rPr>
          <w:sz w:val="28"/>
          <w:szCs w:val="28"/>
        </w:rPr>
        <w:t>=</w:t>
      </w:r>
      <w:r w:rsidR="00996958">
        <w:rPr>
          <w:sz w:val="28"/>
          <w:szCs w:val="28"/>
        </w:rPr>
        <w:t xml:space="preserve"> </w:t>
      </w:r>
      <w:r w:rsidRPr="00702449">
        <w:rPr>
          <w:sz w:val="28"/>
          <w:szCs w:val="28"/>
        </w:rPr>
        <w:t xml:space="preserve">наведение санитарного порядка, </w:t>
      </w:r>
      <w:r w:rsidR="00A5248C" w:rsidRPr="00702449">
        <w:rPr>
          <w:sz w:val="28"/>
          <w:szCs w:val="28"/>
        </w:rPr>
        <w:t xml:space="preserve"> увеличение   числа </w:t>
      </w:r>
      <w:r w:rsidR="00962E7A" w:rsidRPr="00702449">
        <w:rPr>
          <w:sz w:val="28"/>
          <w:szCs w:val="28"/>
        </w:rPr>
        <w:t>заключенных</w:t>
      </w:r>
      <w:r w:rsidRPr="00702449">
        <w:rPr>
          <w:sz w:val="28"/>
          <w:szCs w:val="28"/>
        </w:rPr>
        <w:t xml:space="preserve"> договоров на вывоз ТБО</w:t>
      </w:r>
      <w:r w:rsidR="00A5248C" w:rsidRPr="00702449">
        <w:rPr>
          <w:sz w:val="28"/>
          <w:szCs w:val="28"/>
        </w:rPr>
        <w:t xml:space="preserve"> и их своевременная оплата;</w:t>
      </w:r>
      <w:r w:rsidRPr="00702449">
        <w:rPr>
          <w:sz w:val="28"/>
          <w:szCs w:val="28"/>
        </w:rPr>
        <w:t xml:space="preserve"> </w:t>
      </w:r>
    </w:p>
    <w:p w:rsidR="00D92E70" w:rsidRDefault="00D92E70" w:rsidP="00374ED7">
      <w:pPr>
        <w:suppressAutoHyphens/>
        <w:ind w:firstLine="567"/>
        <w:jc w:val="both"/>
        <w:rPr>
          <w:sz w:val="28"/>
          <w:szCs w:val="28"/>
        </w:rPr>
      </w:pPr>
      <w:r w:rsidRPr="00702449">
        <w:rPr>
          <w:sz w:val="28"/>
          <w:szCs w:val="28"/>
        </w:rPr>
        <w:lastRenderedPageBreak/>
        <w:t>=</w:t>
      </w:r>
      <w:r w:rsidR="00996958">
        <w:rPr>
          <w:sz w:val="28"/>
          <w:szCs w:val="28"/>
        </w:rPr>
        <w:t xml:space="preserve"> </w:t>
      </w:r>
      <w:r w:rsidR="00A5248C" w:rsidRPr="00702449">
        <w:rPr>
          <w:sz w:val="28"/>
          <w:szCs w:val="28"/>
        </w:rPr>
        <w:t xml:space="preserve">установка детской площадки </w:t>
      </w:r>
      <w:r w:rsidR="00996958">
        <w:rPr>
          <w:sz w:val="28"/>
          <w:szCs w:val="28"/>
        </w:rPr>
        <w:t>в ст. Убеженской, в х. Западном</w:t>
      </w:r>
      <w:r w:rsidR="003842B8" w:rsidRPr="00702449">
        <w:rPr>
          <w:sz w:val="28"/>
          <w:szCs w:val="28"/>
        </w:rPr>
        <w:t>, перенос де</w:t>
      </w:r>
      <w:r w:rsidR="00996958">
        <w:rPr>
          <w:sz w:val="28"/>
          <w:szCs w:val="28"/>
        </w:rPr>
        <w:t>тской площадки в х. Державном;</w:t>
      </w:r>
    </w:p>
    <w:p w:rsidR="00996958" w:rsidRPr="00702449" w:rsidRDefault="00996958" w:rsidP="00996958">
      <w:pPr>
        <w:tabs>
          <w:tab w:val="left" w:pos="96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20320C">
        <w:rPr>
          <w:sz w:val="28"/>
          <w:szCs w:val="28"/>
        </w:rPr>
        <w:t>р</w:t>
      </w:r>
      <w:r w:rsidRPr="00996958">
        <w:rPr>
          <w:sz w:val="28"/>
          <w:szCs w:val="28"/>
        </w:rPr>
        <w:t>евизия имущества физических и юридических лиц на территории Уб</w:t>
      </w:r>
      <w:r w:rsidRPr="00996958">
        <w:rPr>
          <w:sz w:val="28"/>
          <w:szCs w:val="28"/>
        </w:rPr>
        <w:t>е</w:t>
      </w:r>
      <w:r w:rsidRPr="00996958">
        <w:rPr>
          <w:sz w:val="28"/>
          <w:szCs w:val="28"/>
        </w:rPr>
        <w:t>женского сельского поселения для актуализации налогового потенциала</w:t>
      </w:r>
      <w:r>
        <w:rPr>
          <w:sz w:val="28"/>
          <w:szCs w:val="28"/>
        </w:rPr>
        <w:t>.</w:t>
      </w:r>
    </w:p>
    <w:p w:rsidR="000215B1" w:rsidRDefault="00A5248C" w:rsidP="00374ED7">
      <w:pPr>
        <w:suppressAutoHyphens/>
        <w:ind w:firstLine="567"/>
        <w:jc w:val="both"/>
        <w:rPr>
          <w:sz w:val="28"/>
          <w:szCs w:val="28"/>
        </w:rPr>
      </w:pPr>
      <w:r w:rsidRPr="00702449">
        <w:rPr>
          <w:sz w:val="28"/>
          <w:szCs w:val="28"/>
        </w:rPr>
        <w:t>И при условии,</w:t>
      </w:r>
      <w:r w:rsidR="000215B1" w:rsidRPr="00702449">
        <w:rPr>
          <w:sz w:val="28"/>
          <w:szCs w:val="28"/>
        </w:rPr>
        <w:t xml:space="preserve"> если</w:t>
      </w:r>
      <w:r w:rsidRPr="00702449">
        <w:rPr>
          <w:sz w:val="28"/>
          <w:szCs w:val="28"/>
        </w:rPr>
        <w:t xml:space="preserve"> </w:t>
      </w:r>
      <w:r w:rsidR="003842B8" w:rsidRPr="00702449">
        <w:rPr>
          <w:sz w:val="28"/>
          <w:szCs w:val="28"/>
        </w:rPr>
        <w:t xml:space="preserve"> мы </w:t>
      </w:r>
      <w:r w:rsidRPr="00702449">
        <w:rPr>
          <w:sz w:val="28"/>
          <w:szCs w:val="28"/>
        </w:rPr>
        <w:t>будем работать единой командой</w:t>
      </w:r>
      <w:r w:rsidR="002F5EC0" w:rsidRPr="00702449">
        <w:rPr>
          <w:sz w:val="28"/>
          <w:szCs w:val="28"/>
        </w:rPr>
        <w:t>,</w:t>
      </w:r>
      <w:r>
        <w:rPr>
          <w:sz w:val="28"/>
          <w:szCs w:val="28"/>
        </w:rPr>
        <w:t xml:space="preserve"> все у нас должно получиться! </w:t>
      </w:r>
    </w:p>
    <w:p w:rsidR="00172E36" w:rsidRDefault="00172E36" w:rsidP="00A5248C">
      <w:pPr>
        <w:suppressAutoHyphens/>
        <w:rPr>
          <w:sz w:val="28"/>
          <w:szCs w:val="28"/>
        </w:rPr>
      </w:pPr>
    </w:p>
    <w:p w:rsidR="00AA058A" w:rsidRDefault="00AA058A" w:rsidP="00374ED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B174A9" w:rsidRPr="001468A8" w:rsidRDefault="00B174A9" w:rsidP="00374ED7">
      <w:pPr>
        <w:suppressAutoHyphens/>
        <w:ind w:firstLine="567"/>
        <w:jc w:val="both"/>
        <w:rPr>
          <w:sz w:val="28"/>
          <w:szCs w:val="28"/>
        </w:rPr>
      </w:pPr>
    </w:p>
    <w:sectPr w:rsidR="00B174A9" w:rsidRPr="001468A8" w:rsidSect="00E5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0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5F" w:rsidRDefault="00B8085F">
      <w:r>
        <w:separator/>
      </w:r>
    </w:p>
  </w:endnote>
  <w:endnote w:type="continuationSeparator" w:id="0">
    <w:p w:rsidR="00B8085F" w:rsidRDefault="00B8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F537BC" w:rsidP="00ED03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AE0F13" w:rsidP="00C9485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04" w:rsidRDefault="00E416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5F" w:rsidRDefault="00B8085F">
      <w:r>
        <w:separator/>
      </w:r>
    </w:p>
  </w:footnote>
  <w:footnote w:type="continuationSeparator" w:id="0">
    <w:p w:rsidR="00B8085F" w:rsidRDefault="00B80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F537BC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F13" w:rsidRDefault="00F537BC" w:rsidP="00C9485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E0F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6EF6">
      <w:rPr>
        <w:rStyle w:val="a4"/>
        <w:noProof/>
      </w:rPr>
      <w:t>1</w:t>
    </w:r>
    <w:r>
      <w:rPr>
        <w:rStyle w:val="a4"/>
      </w:rPr>
      <w:fldChar w:fldCharType="end"/>
    </w:r>
  </w:p>
  <w:p w:rsidR="00AE0F13" w:rsidRDefault="00AE0F13" w:rsidP="00ED0320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04" w:rsidRDefault="00E416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5A81"/>
    <w:multiLevelType w:val="hybridMultilevel"/>
    <w:tmpl w:val="9216D810"/>
    <w:lvl w:ilvl="0" w:tplc="8214B7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72982"/>
    <w:multiLevelType w:val="hybridMultilevel"/>
    <w:tmpl w:val="B52E22BC"/>
    <w:lvl w:ilvl="0" w:tplc="B7F2454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DD5EA5"/>
    <w:multiLevelType w:val="hybridMultilevel"/>
    <w:tmpl w:val="4AF63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4344B"/>
    <w:multiLevelType w:val="hybridMultilevel"/>
    <w:tmpl w:val="A42474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7215ED7"/>
    <w:multiLevelType w:val="hybridMultilevel"/>
    <w:tmpl w:val="6706CE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7893313"/>
    <w:multiLevelType w:val="hybridMultilevel"/>
    <w:tmpl w:val="1D26A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F33524C"/>
    <w:multiLevelType w:val="hybridMultilevel"/>
    <w:tmpl w:val="EFE4C1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55A474F"/>
    <w:multiLevelType w:val="hybridMultilevel"/>
    <w:tmpl w:val="0CE4E8B6"/>
    <w:lvl w:ilvl="0" w:tplc="AB5462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E9130C"/>
    <w:multiLevelType w:val="hybridMultilevel"/>
    <w:tmpl w:val="D3B426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456C1A"/>
    <w:multiLevelType w:val="hybridMultilevel"/>
    <w:tmpl w:val="A72CE3D6"/>
    <w:lvl w:ilvl="0" w:tplc="5E2E7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8F276E"/>
    <w:multiLevelType w:val="hybridMultilevel"/>
    <w:tmpl w:val="AAF85F48"/>
    <w:lvl w:ilvl="0" w:tplc="AED6CAC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C6465B8"/>
    <w:multiLevelType w:val="hybridMultilevel"/>
    <w:tmpl w:val="FCC4B09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0EA"/>
    <w:rsid w:val="0000145E"/>
    <w:rsid w:val="000060C3"/>
    <w:rsid w:val="00006283"/>
    <w:rsid w:val="00006290"/>
    <w:rsid w:val="00006B9B"/>
    <w:rsid w:val="00006E52"/>
    <w:rsid w:val="00011E59"/>
    <w:rsid w:val="00015944"/>
    <w:rsid w:val="00015EB4"/>
    <w:rsid w:val="000160CF"/>
    <w:rsid w:val="0001694C"/>
    <w:rsid w:val="00020E71"/>
    <w:rsid w:val="000215B1"/>
    <w:rsid w:val="000259C8"/>
    <w:rsid w:val="00025C90"/>
    <w:rsid w:val="00025C97"/>
    <w:rsid w:val="00027704"/>
    <w:rsid w:val="0002796B"/>
    <w:rsid w:val="00027B12"/>
    <w:rsid w:val="00027FB2"/>
    <w:rsid w:val="00031042"/>
    <w:rsid w:val="000327A5"/>
    <w:rsid w:val="00035B34"/>
    <w:rsid w:val="00035F6D"/>
    <w:rsid w:val="0003735C"/>
    <w:rsid w:val="00040CB2"/>
    <w:rsid w:val="000417A1"/>
    <w:rsid w:val="00044351"/>
    <w:rsid w:val="00044D5C"/>
    <w:rsid w:val="00045B31"/>
    <w:rsid w:val="00051FDB"/>
    <w:rsid w:val="00053F49"/>
    <w:rsid w:val="0005534F"/>
    <w:rsid w:val="00063AE8"/>
    <w:rsid w:val="00064B3E"/>
    <w:rsid w:val="00072F64"/>
    <w:rsid w:val="00073D52"/>
    <w:rsid w:val="000818D6"/>
    <w:rsid w:val="000848B6"/>
    <w:rsid w:val="00084D2D"/>
    <w:rsid w:val="00085B02"/>
    <w:rsid w:val="00085B4D"/>
    <w:rsid w:val="00087448"/>
    <w:rsid w:val="000907C4"/>
    <w:rsid w:val="00097157"/>
    <w:rsid w:val="00097DE7"/>
    <w:rsid w:val="000A05EA"/>
    <w:rsid w:val="000A1098"/>
    <w:rsid w:val="000A2DF7"/>
    <w:rsid w:val="000A3551"/>
    <w:rsid w:val="000A3BCF"/>
    <w:rsid w:val="000A5542"/>
    <w:rsid w:val="000A7D64"/>
    <w:rsid w:val="000B384A"/>
    <w:rsid w:val="000B4A31"/>
    <w:rsid w:val="000C1B7B"/>
    <w:rsid w:val="000C1D91"/>
    <w:rsid w:val="000C3929"/>
    <w:rsid w:val="000C5A21"/>
    <w:rsid w:val="000D1271"/>
    <w:rsid w:val="000D6175"/>
    <w:rsid w:val="000D6830"/>
    <w:rsid w:val="000E04D8"/>
    <w:rsid w:val="000E10B1"/>
    <w:rsid w:val="000E1329"/>
    <w:rsid w:val="000E2441"/>
    <w:rsid w:val="000F14C7"/>
    <w:rsid w:val="000F1E23"/>
    <w:rsid w:val="000F5966"/>
    <w:rsid w:val="000F6CB8"/>
    <w:rsid w:val="000F7462"/>
    <w:rsid w:val="000F74FA"/>
    <w:rsid w:val="00101932"/>
    <w:rsid w:val="00101D5F"/>
    <w:rsid w:val="001026B8"/>
    <w:rsid w:val="00103BD0"/>
    <w:rsid w:val="00103EA4"/>
    <w:rsid w:val="00104D9C"/>
    <w:rsid w:val="00105D45"/>
    <w:rsid w:val="00106130"/>
    <w:rsid w:val="00112851"/>
    <w:rsid w:val="00115439"/>
    <w:rsid w:val="00117FCA"/>
    <w:rsid w:val="001216F0"/>
    <w:rsid w:val="00122C3E"/>
    <w:rsid w:val="001242E9"/>
    <w:rsid w:val="0013128C"/>
    <w:rsid w:val="00134828"/>
    <w:rsid w:val="00141153"/>
    <w:rsid w:val="0014186C"/>
    <w:rsid w:val="00141B1D"/>
    <w:rsid w:val="00143F36"/>
    <w:rsid w:val="001461D0"/>
    <w:rsid w:val="00146596"/>
    <w:rsid w:val="001468A8"/>
    <w:rsid w:val="00152DE5"/>
    <w:rsid w:val="001536AC"/>
    <w:rsid w:val="00154600"/>
    <w:rsid w:val="00154D3B"/>
    <w:rsid w:val="00157C8D"/>
    <w:rsid w:val="00160521"/>
    <w:rsid w:val="00160652"/>
    <w:rsid w:val="00162FBB"/>
    <w:rsid w:val="00166044"/>
    <w:rsid w:val="00167AE4"/>
    <w:rsid w:val="00170AB2"/>
    <w:rsid w:val="00171168"/>
    <w:rsid w:val="00172E36"/>
    <w:rsid w:val="0017524B"/>
    <w:rsid w:val="001756C4"/>
    <w:rsid w:val="00177AC0"/>
    <w:rsid w:val="00181FB1"/>
    <w:rsid w:val="00182AC3"/>
    <w:rsid w:val="00185696"/>
    <w:rsid w:val="00186707"/>
    <w:rsid w:val="001867D0"/>
    <w:rsid w:val="00190CC2"/>
    <w:rsid w:val="00190ED1"/>
    <w:rsid w:val="00195CA2"/>
    <w:rsid w:val="001A0C21"/>
    <w:rsid w:val="001A26FA"/>
    <w:rsid w:val="001A28E1"/>
    <w:rsid w:val="001A2EC7"/>
    <w:rsid w:val="001A5473"/>
    <w:rsid w:val="001A56FD"/>
    <w:rsid w:val="001A7803"/>
    <w:rsid w:val="001B0866"/>
    <w:rsid w:val="001B27B6"/>
    <w:rsid w:val="001B44A3"/>
    <w:rsid w:val="001B5152"/>
    <w:rsid w:val="001C141E"/>
    <w:rsid w:val="001C1522"/>
    <w:rsid w:val="001C5C14"/>
    <w:rsid w:val="001C6BFC"/>
    <w:rsid w:val="001D272B"/>
    <w:rsid w:val="001D4CB0"/>
    <w:rsid w:val="001D772B"/>
    <w:rsid w:val="001E1D94"/>
    <w:rsid w:val="001E21DD"/>
    <w:rsid w:val="001E45E1"/>
    <w:rsid w:val="001E6A01"/>
    <w:rsid w:val="001F0631"/>
    <w:rsid w:val="001F264C"/>
    <w:rsid w:val="001F2A48"/>
    <w:rsid w:val="001F2FCD"/>
    <w:rsid w:val="001F43FE"/>
    <w:rsid w:val="001F47DE"/>
    <w:rsid w:val="001F6508"/>
    <w:rsid w:val="001F739F"/>
    <w:rsid w:val="0020320C"/>
    <w:rsid w:val="002036A6"/>
    <w:rsid w:val="00204258"/>
    <w:rsid w:val="00204E7A"/>
    <w:rsid w:val="00206B36"/>
    <w:rsid w:val="00214070"/>
    <w:rsid w:val="002150DD"/>
    <w:rsid w:val="00220EBE"/>
    <w:rsid w:val="002227EE"/>
    <w:rsid w:val="00227726"/>
    <w:rsid w:val="00232880"/>
    <w:rsid w:val="00232D8E"/>
    <w:rsid w:val="0023341F"/>
    <w:rsid w:val="00235C6A"/>
    <w:rsid w:val="00235ED1"/>
    <w:rsid w:val="0024129B"/>
    <w:rsid w:val="00245123"/>
    <w:rsid w:val="00247B00"/>
    <w:rsid w:val="00252D50"/>
    <w:rsid w:val="0025355D"/>
    <w:rsid w:val="0025630B"/>
    <w:rsid w:val="00257C17"/>
    <w:rsid w:val="002639B8"/>
    <w:rsid w:val="002656D0"/>
    <w:rsid w:val="002665B2"/>
    <w:rsid w:val="00270C91"/>
    <w:rsid w:val="002724B7"/>
    <w:rsid w:val="00275C86"/>
    <w:rsid w:val="00281716"/>
    <w:rsid w:val="00281B60"/>
    <w:rsid w:val="0028329B"/>
    <w:rsid w:val="002834E5"/>
    <w:rsid w:val="00283BB1"/>
    <w:rsid w:val="0028629F"/>
    <w:rsid w:val="002900F0"/>
    <w:rsid w:val="00290100"/>
    <w:rsid w:val="0029077E"/>
    <w:rsid w:val="00292F3D"/>
    <w:rsid w:val="002939BD"/>
    <w:rsid w:val="002A1F06"/>
    <w:rsid w:val="002A6036"/>
    <w:rsid w:val="002B15D9"/>
    <w:rsid w:val="002B477F"/>
    <w:rsid w:val="002B7331"/>
    <w:rsid w:val="002B7690"/>
    <w:rsid w:val="002C0620"/>
    <w:rsid w:val="002C0B08"/>
    <w:rsid w:val="002C3A5C"/>
    <w:rsid w:val="002D073A"/>
    <w:rsid w:val="002D0DCD"/>
    <w:rsid w:val="002D0EE1"/>
    <w:rsid w:val="002D3505"/>
    <w:rsid w:val="002E3B92"/>
    <w:rsid w:val="002E70A8"/>
    <w:rsid w:val="002E76DE"/>
    <w:rsid w:val="002E7739"/>
    <w:rsid w:val="002F35BC"/>
    <w:rsid w:val="002F423E"/>
    <w:rsid w:val="002F5EC0"/>
    <w:rsid w:val="002F61CC"/>
    <w:rsid w:val="002F6D1F"/>
    <w:rsid w:val="00300062"/>
    <w:rsid w:val="00301892"/>
    <w:rsid w:val="00302EE2"/>
    <w:rsid w:val="00303109"/>
    <w:rsid w:val="00311696"/>
    <w:rsid w:val="00312230"/>
    <w:rsid w:val="00312B62"/>
    <w:rsid w:val="0031440D"/>
    <w:rsid w:val="00322991"/>
    <w:rsid w:val="00324CAF"/>
    <w:rsid w:val="00325705"/>
    <w:rsid w:val="0032784F"/>
    <w:rsid w:val="00332B9A"/>
    <w:rsid w:val="003340EF"/>
    <w:rsid w:val="00334689"/>
    <w:rsid w:val="003368B7"/>
    <w:rsid w:val="00337746"/>
    <w:rsid w:val="00337772"/>
    <w:rsid w:val="003418FF"/>
    <w:rsid w:val="00341AE7"/>
    <w:rsid w:val="00344100"/>
    <w:rsid w:val="00344790"/>
    <w:rsid w:val="00350BEE"/>
    <w:rsid w:val="003521E4"/>
    <w:rsid w:val="0035267C"/>
    <w:rsid w:val="00352E14"/>
    <w:rsid w:val="00352E2F"/>
    <w:rsid w:val="00355C62"/>
    <w:rsid w:val="00360790"/>
    <w:rsid w:val="0036430F"/>
    <w:rsid w:val="00366A99"/>
    <w:rsid w:val="00367CB6"/>
    <w:rsid w:val="00367E6F"/>
    <w:rsid w:val="0037040B"/>
    <w:rsid w:val="0037160A"/>
    <w:rsid w:val="00374ED7"/>
    <w:rsid w:val="003754AE"/>
    <w:rsid w:val="003756F0"/>
    <w:rsid w:val="00375E3E"/>
    <w:rsid w:val="00376019"/>
    <w:rsid w:val="003811EE"/>
    <w:rsid w:val="00381B89"/>
    <w:rsid w:val="00382FDE"/>
    <w:rsid w:val="003842B8"/>
    <w:rsid w:val="003858FC"/>
    <w:rsid w:val="00387AB9"/>
    <w:rsid w:val="00390C95"/>
    <w:rsid w:val="00392E96"/>
    <w:rsid w:val="00393FA8"/>
    <w:rsid w:val="00394F9E"/>
    <w:rsid w:val="003A4D7E"/>
    <w:rsid w:val="003A5CF8"/>
    <w:rsid w:val="003A6CD4"/>
    <w:rsid w:val="003A7F83"/>
    <w:rsid w:val="003B2793"/>
    <w:rsid w:val="003B3441"/>
    <w:rsid w:val="003B3674"/>
    <w:rsid w:val="003B4FB2"/>
    <w:rsid w:val="003C16A7"/>
    <w:rsid w:val="003C3FD5"/>
    <w:rsid w:val="003C6099"/>
    <w:rsid w:val="003D12FE"/>
    <w:rsid w:val="003D5C9F"/>
    <w:rsid w:val="003E2BF3"/>
    <w:rsid w:val="003E49CC"/>
    <w:rsid w:val="003E4B30"/>
    <w:rsid w:val="003F0B4E"/>
    <w:rsid w:val="003F1718"/>
    <w:rsid w:val="003F25D1"/>
    <w:rsid w:val="003F2764"/>
    <w:rsid w:val="003F2A86"/>
    <w:rsid w:val="003F4A8E"/>
    <w:rsid w:val="003F53BF"/>
    <w:rsid w:val="003F5666"/>
    <w:rsid w:val="003F750B"/>
    <w:rsid w:val="004030DA"/>
    <w:rsid w:val="0040568B"/>
    <w:rsid w:val="00405E54"/>
    <w:rsid w:val="0040698B"/>
    <w:rsid w:val="004104DA"/>
    <w:rsid w:val="004114D7"/>
    <w:rsid w:val="004119D6"/>
    <w:rsid w:val="0041250B"/>
    <w:rsid w:val="00412D6B"/>
    <w:rsid w:val="00422246"/>
    <w:rsid w:val="00423B7F"/>
    <w:rsid w:val="00424685"/>
    <w:rsid w:val="0042602E"/>
    <w:rsid w:val="004267CC"/>
    <w:rsid w:val="00427259"/>
    <w:rsid w:val="004310E6"/>
    <w:rsid w:val="004319D3"/>
    <w:rsid w:val="00434D1D"/>
    <w:rsid w:val="00437D93"/>
    <w:rsid w:val="00440214"/>
    <w:rsid w:val="00440BD7"/>
    <w:rsid w:val="004413DA"/>
    <w:rsid w:val="004430F1"/>
    <w:rsid w:val="00445603"/>
    <w:rsid w:val="0044676E"/>
    <w:rsid w:val="004507B5"/>
    <w:rsid w:val="00450ACF"/>
    <w:rsid w:val="00450F1A"/>
    <w:rsid w:val="00452EE3"/>
    <w:rsid w:val="00453B72"/>
    <w:rsid w:val="00456FA7"/>
    <w:rsid w:val="00460D9F"/>
    <w:rsid w:val="00463D85"/>
    <w:rsid w:val="004645B5"/>
    <w:rsid w:val="004647F6"/>
    <w:rsid w:val="004760BD"/>
    <w:rsid w:val="00476BBB"/>
    <w:rsid w:val="00477966"/>
    <w:rsid w:val="00480AEA"/>
    <w:rsid w:val="0048253B"/>
    <w:rsid w:val="004850BE"/>
    <w:rsid w:val="0049061A"/>
    <w:rsid w:val="004908DC"/>
    <w:rsid w:val="00491193"/>
    <w:rsid w:val="004916E7"/>
    <w:rsid w:val="004926DB"/>
    <w:rsid w:val="00492A87"/>
    <w:rsid w:val="00492ED0"/>
    <w:rsid w:val="00495D29"/>
    <w:rsid w:val="004B1F75"/>
    <w:rsid w:val="004C2A84"/>
    <w:rsid w:val="004C5404"/>
    <w:rsid w:val="004D1658"/>
    <w:rsid w:val="004D3E76"/>
    <w:rsid w:val="004D4DBB"/>
    <w:rsid w:val="004D7106"/>
    <w:rsid w:val="004E0A11"/>
    <w:rsid w:val="004E0AD8"/>
    <w:rsid w:val="004E1578"/>
    <w:rsid w:val="004E434C"/>
    <w:rsid w:val="004E4443"/>
    <w:rsid w:val="004F2C55"/>
    <w:rsid w:val="004F3ED9"/>
    <w:rsid w:val="004F4381"/>
    <w:rsid w:val="004F4908"/>
    <w:rsid w:val="004F5E26"/>
    <w:rsid w:val="005005B0"/>
    <w:rsid w:val="00501113"/>
    <w:rsid w:val="005015C8"/>
    <w:rsid w:val="0050248B"/>
    <w:rsid w:val="00502B8D"/>
    <w:rsid w:val="00503630"/>
    <w:rsid w:val="00505AAA"/>
    <w:rsid w:val="00506981"/>
    <w:rsid w:val="00506E7E"/>
    <w:rsid w:val="00510D8D"/>
    <w:rsid w:val="0051389F"/>
    <w:rsid w:val="005155E2"/>
    <w:rsid w:val="0052562F"/>
    <w:rsid w:val="00526ED1"/>
    <w:rsid w:val="00530A19"/>
    <w:rsid w:val="00531BDE"/>
    <w:rsid w:val="005343BA"/>
    <w:rsid w:val="005347D7"/>
    <w:rsid w:val="00535BED"/>
    <w:rsid w:val="00536F52"/>
    <w:rsid w:val="0054024A"/>
    <w:rsid w:val="00540FD0"/>
    <w:rsid w:val="00541472"/>
    <w:rsid w:val="00543B02"/>
    <w:rsid w:val="00550CE1"/>
    <w:rsid w:val="005532CD"/>
    <w:rsid w:val="005542C5"/>
    <w:rsid w:val="005576ED"/>
    <w:rsid w:val="005614B0"/>
    <w:rsid w:val="00562E24"/>
    <w:rsid w:val="005663F0"/>
    <w:rsid w:val="00570979"/>
    <w:rsid w:val="005711CF"/>
    <w:rsid w:val="0057150F"/>
    <w:rsid w:val="00575958"/>
    <w:rsid w:val="00575DAD"/>
    <w:rsid w:val="00576D85"/>
    <w:rsid w:val="005800BA"/>
    <w:rsid w:val="00580E05"/>
    <w:rsid w:val="005812F2"/>
    <w:rsid w:val="005815E4"/>
    <w:rsid w:val="005846AE"/>
    <w:rsid w:val="00587CE7"/>
    <w:rsid w:val="005915A1"/>
    <w:rsid w:val="00591699"/>
    <w:rsid w:val="00593CB6"/>
    <w:rsid w:val="00595A3C"/>
    <w:rsid w:val="00595CE0"/>
    <w:rsid w:val="00596B8E"/>
    <w:rsid w:val="005A0D38"/>
    <w:rsid w:val="005A2520"/>
    <w:rsid w:val="005A4294"/>
    <w:rsid w:val="005A4B91"/>
    <w:rsid w:val="005A653E"/>
    <w:rsid w:val="005B0FB0"/>
    <w:rsid w:val="005B3732"/>
    <w:rsid w:val="005B6AA1"/>
    <w:rsid w:val="005C1E12"/>
    <w:rsid w:val="005C1F06"/>
    <w:rsid w:val="005C5124"/>
    <w:rsid w:val="005D38C3"/>
    <w:rsid w:val="005D3F70"/>
    <w:rsid w:val="005E4F0B"/>
    <w:rsid w:val="005E5473"/>
    <w:rsid w:val="005E661B"/>
    <w:rsid w:val="005E6CC6"/>
    <w:rsid w:val="005E6F84"/>
    <w:rsid w:val="005F39D5"/>
    <w:rsid w:val="005F3FA7"/>
    <w:rsid w:val="00602918"/>
    <w:rsid w:val="00602B48"/>
    <w:rsid w:val="00602ECC"/>
    <w:rsid w:val="0060713C"/>
    <w:rsid w:val="00610B89"/>
    <w:rsid w:val="0061609A"/>
    <w:rsid w:val="00616234"/>
    <w:rsid w:val="00616524"/>
    <w:rsid w:val="006239FE"/>
    <w:rsid w:val="006251D7"/>
    <w:rsid w:val="006264E4"/>
    <w:rsid w:val="00632392"/>
    <w:rsid w:val="00634D88"/>
    <w:rsid w:val="00637013"/>
    <w:rsid w:val="00637238"/>
    <w:rsid w:val="0064031C"/>
    <w:rsid w:val="006425A7"/>
    <w:rsid w:val="00642E7B"/>
    <w:rsid w:val="00644908"/>
    <w:rsid w:val="00645D78"/>
    <w:rsid w:val="006515CA"/>
    <w:rsid w:val="00651C04"/>
    <w:rsid w:val="00663790"/>
    <w:rsid w:val="00664831"/>
    <w:rsid w:val="00664933"/>
    <w:rsid w:val="00665C57"/>
    <w:rsid w:val="006665EB"/>
    <w:rsid w:val="00666714"/>
    <w:rsid w:val="00667AD5"/>
    <w:rsid w:val="006721F5"/>
    <w:rsid w:val="00676509"/>
    <w:rsid w:val="00676F2E"/>
    <w:rsid w:val="00685985"/>
    <w:rsid w:val="0068654F"/>
    <w:rsid w:val="006865BC"/>
    <w:rsid w:val="0068675D"/>
    <w:rsid w:val="006877DC"/>
    <w:rsid w:val="006900CD"/>
    <w:rsid w:val="00693077"/>
    <w:rsid w:val="006946A8"/>
    <w:rsid w:val="0069515D"/>
    <w:rsid w:val="00696FA7"/>
    <w:rsid w:val="006A03F5"/>
    <w:rsid w:val="006A1AC6"/>
    <w:rsid w:val="006A3771"/>
    <w:rsid w:val="006A3E34"/>
    <w:rsid w:val="006A55C6"/>
    <w:rsid w:val="006A64CE"/>
    <w:rsid w:val="006A6BC9"/>
    <w:rsid w:val="006A6E11"/>
    <w:rsid w:val="006B0085"/>
    <w:rsid w:val="006B06AE"/>
    <w:rsid w:val="006B1119"/>
    <w:rsid w:val="006B17C7"/>
    <w:rsid w:val="006B5E36"/>
    <w:rsid w:val="006B7076"/>
    <w:rsid w:val="006C00FD"/>
    <w:rsid w:val="006C2759"/>
    <w:rsid w:val="006C73DD"/>
    <w:rsid w:val="006D0CEB"/>
    <w:rsid w:val="006D1916"/>
    <w:rsid w:val="006D22FE"/>
    <w:rsid w:val="006D357D"/>
    <w:rsid w:val="006D3F2B"/>
    <w:rsid w:val="006E038D"/>
    <w:rsid w:val="006E1010"/>
    <w:rsid w:val="006E14A5"/>
    <w:rsid w:val="006E205C"/>
    <w:rsid w:val="006E2E26"/>
    <w:rsid w:val="006E7EDC"/>
    <w:rsid w:val="006F09B7"/>
    <w:rsid w:val="006F19BF"/>
    <w:rsid w:val="006F2163"/>
    <w:rsid w:val="006F50DA"/>
    <w:rsid w:val="006F6DF1"/>
    <w:rsid w:val="00702449"/>
    <w:rsid w:val="00705A69"/>
    <w:rsid w:val="007103E5"/>
    <w:rsid w:val="007145D7"/>
    <w:rsid w:val="00714B55"/>
    <w:rsid w:val="00715237"/>
    <w:rsid w:val="00720A5C"/>
    <w:rsid w:val="007232D8"/>
    <w:rsid w:val="00726E64"/>
    <w:rsid w:val="00727A51"/>
    <w:rsid w:val="0073084C"/>
    <w:rsid w:val="00731747"/>
    <w:rsid w:val="007329B5"/>
    <w:rsid w:val="007331A2"/>
    <w:rsid w:val="00735379"/>
    <w:rsid w:val="00736669"/>
    <w:rsid w:val="00741084"/>
    <w:rsid w:val="00742B62"/>
    <w:rsid w:val="00744252"/>
    <w:rsid w:val="00747071"/>
    <w:rsid w:val="0075072B"/>
    <w:rsid w:val="0075113F"/>
    <w:rsid w:val="007513E3"/>
    <w:rsid w:val="00751A1B"/>
    <w:rsid w:val="00753245"/>
    <w:rsid w:val="0075402D"/>
    <w:rsid w:val="007548FB"/>
    <w:rsid w:val="00761EB0"/>
    <w:rsid w:val="007623AA"/>
    <w:rsid w:val="0076447C"/>
    <w:rsid w:val="00772FF3"/>
    <w:rsid w:val="00775330"/>
    <w:rsid w:val="00775A89"/>
    <w:rsid w:val="00775DC5"/>
    <w:rsid w:val="00775F7A"/>
    <w:rsid w:val="007824BC"/>
    <w:rsid w:val="0078327E"/>
    <w:rsid w:val="0078758C"/>
    <w:rsid w:val="00787B35"/>
    <w:rsid w:val="00792291"/>
    <w:rsid w:val="0079458F"/>
    <w:rsid w:val="007958EB"/>
    <w:rsid w:val="007977AA"/>
    <w:rsid w:val="00797F50"/>
    <w:rsid w:val="007A026E"/>
    <w:rsid w:val="007A4F82"/>
    <w:rsid w:val="007A65A7"/>
    <w:rsid w:val="007A78E5"/>
    <w:rsid w:val="007B0695"/>
    <w:rsid w:val="007B6F9F"/>
    <w:rsid w:val="007C0C93"/>
    <w:rsid w:val="007C0D5B"/>
    <w:rsid w:val="007C155C"/>
    <w:rsid w:val="007C1E3F"/>
    <w:rsid w:val="007C34BF"/>
    <w:rsid w:val="007D0126"/>
    <w:rsid w:val="007D2556"/>
    <w:rsid w:val="007E03CF"/>
    <w:rsid w:val="007E1ABD"/>
    <w:rsid w:val="007E3141"/>
    <w:rsid w:val="007E3612"/>
    <w:rsid w:val="007E4686"/>
    <w:rsid w:val="007F00DA"/>
    <w:rsid w:val="007F2C54"/>
    <w:rsid w:val="007F3280"/>
    <w:rsid w:val="007F4B64"/>
    <w:rsid w:val="007F4FDD"/>
    <w:rsid w:val="00800989"/>
    <w:rsid w:val="00803733"/>
    <w:rsid w:val="00804B79"/>
    <w:rsid w:val="0081029E"/>
    <w:rsid w:val="00811A82"/>
    <w:rsid w:val="00813150"/>
    <w:rsid w:val="00815E15"/>
    <w:rsid w:val="00817502"/>
    <w:rsid w:val="00817899"/>
    <w:rsid w:val="00820822"/>
    <w:rsid w:val="00821169"/>
    <w:rsid w:val="00821477"/>
    <w:rsid w:val="00823C38"/>
    <w:rsid w:val="008242F4"/>
    <w:rsid w:val="00825D6F"/>
    <w:rsid w:val="00831E7E"/>
    <w:rsid w:val="00834ECC"/>
    <w:rsid w:val="008366F5"/>
    <w:rsid w:val="00842BDC"/>
    <w:rsid w:val="00843C40"/>
    <w:rsid w:val="008441B5"/>
    <w:rsid w:val="00850C3C"/>
    <w:rsid w:val="00851D2E"/>
    <w:rsid w:val="0086151E"/>
    <w:rsid w:val="00862A0D"/>
    <w:rsid w:val="00863122"/>
    <w:rsid w:val="00865C15"/>
    <w:rsid w:val="00882C23"/>
    <w:rsid w:val="00883826"/>
    <w:rsid w:val="0088488F"/>
    <w:rsid w:val="00886137"/>
    <w:rsid w:val="008864FC"/>
    <w:rsid w:val="008866CC"/>
    <w:rsid w:val="008936DA"/>
    <w:rsid w:val="008955F7"/>
    <w:rsid w:val="008A0DE0"/>
    <w:rsid w:val="008A2C8F"/>
    <w:rsid w:val="008A3231"/>
    <w:rsid w:val="008B1B02"/>
    <w:rsid w:val="008B1CC7"/>
    <w:rsid w:val="008B2483"/>
    <w:rsid w:val="008B4DCA"/>
    <w:rsid w:val="008C0628"/>
    <w:rsid w:val="008C1A18"/>
    <w:rsid w:val="008C53B5"/>
    <w:rsid w:val="008C6BF9"/>
    <w:rsid w:val="008C79EA"/>
    <w:rsid w:val="008D2815"/>
    <w:rsid w:val="008D2DE4"/>
    <w:rsid w:val="008D305C"/>
    <w:rsid w:val="008D32CD"/>
    <w:rsid w:val="008D6BF9"/>
    <w:rsid w:val="008E065C"/>
    <w:rsid w:val="008E0CC6"/>
    <w:rsid w:val="008E2047"/>
    <w:rsid w:val="008E5A50"/>
    <w:rsid w:val="008F175B"/>
    <w:rsid w:val="008F1C38"/>
    <w:rsid w:val="008F22F8"/>
    <w:rsid w:val="008F4240"/>
    <w:rsid w:val="009026E8"/>
    <w:rsid w:val="00902FF1"/>
    <w:rsid w:val="009032B9"/>
    <w:rsid w:val="00904D71"/>
    <w:rsid w:val="00904F1E"/>
    <w:rsid w:val="009071BE"/>
    <w:rsid w:val="00907336"/>
    <w:rsid w:val="00910577"/>
    <w:rsid w:val="00912219"/>
    <w:rsid w:val="00923EBB"/>
    <w:rsid w:val="00924E00"/>
    <w:rsid w:val="009256E2"/>
    <w:rsid w:val="00926EDD"/>
    <w:rsid w:val="00932481"/>
    <w:rsid w:val="00933053"/>
    <w:rsid w:val="00942ED7"/>
    <w:rsid w:val="00943547"/>
    <w:rsid w:val="00947008"/>
    <w:rsid w:val="00951E01"/>
    <w:rsid w:val="00954A7F"/>
    <w:rsid w:val="00954B75"/>
    <w:rsid w:val="00954DE0"/>
    <w:rsid w:val="00954ED8"/>
    <w:rsid w:val="00962E7A"/>
    <w:rsid w:val="00965385"/>
    <w:rsid w:val="00965A38"/>
    <w:rsid w:val="0096773A"/>
    <w:rsid w:val="009703DE"/>
    <w:rsid w:val="009711CC"/>
    <w:rsid w:val="00973496"/>
    <w:rsid w:val="009738C5"/>
    <w:rsid w:val="009816E0"/>
    <w:rsid w:val="00982F92"/>
    <w:rsid w:val="00983C41"/>
    <w:rsid w:val="00985AC3"/>
    <w:rsid w:val="009951CA"/>
    <w:rsid w:val="00996387"/>
    <w:rsid w:val="00996958"/>
    <w:rsid w:val="009A4DEC"/>
    <w:rsid w:val="009A5C4E"/>
    <w:rsid w:val="009B165A"/>
    <w:rsid w:val="009B1F6B"/>
    <w:rsid w:val="009B3D2F"/>
    <w:rsid w:val="009B585F"/>
    <w:rsid w:val="009C01A1"/>
    <w:rsid w:val="009C482C"/>
    <w:rsid w:val="009C4BDC"/>
    <w:rsid w:val="009C4D04"/>
    <w:rsid w:val="009C67F2"/>
    <w:rsid w:val="009C7D00"/>
    <w:rsid w:val="009D68B5"/>
    <w:rsid w:val="009D7018"/>
    <w:rsid w:val="009D7228"/>
    <w:rsid w:val="009E1B59"/>
    <w:rsid w:val="009E20AE"/>
    <w:rsid w:val="009E36EB"/>
    <w:rsid w:val="009E5977"/>
    <w:rsid w:val="009F0A41"/>
    <w:rsid w:val="009F22F1"/>
    <w:rsid w:val="009F45EB"/>
    <w:rsid w:val="009F49DC"/>
    <w:rsid w:val="009F6224"/>
    <w:rsid w:val="009F746D"/>
    <w:rsid w:val="00A0017F"/>
    <w:rsid w:val="00A058F8"/>
    <w:rsid w:val="00A100D4"/>
    <w:rsid w:val="00A11E20"/>
    <w:rsid w:val="00A12177"/>
    <w:rsid w:val="00A123B0"/>
    <w:rsid w:val="00A1491F"/>
    <w:rsid w:val="00A17306"/>
    <w:rsid w:val="00A236DA"/>
    <w:rsid w:val="00A24CF8"/>
    <w:rsid w:val="00A25D1C"/>
    <w:rsid w:val="00A2685C"/>
    <w:rsid w:val="00A27062"/>
    <w:rsid w:val="00A318AB"/>
    <w:rsid w:val="00A40A6B"/>
    <w:rsid w:val="00A4706F"/>
    <w:rsid w:val="00A51B8D"/>
    <w:rsid w:val="00A5248C"/>
    <w:rsid w:val="00A6249D"/>
    <w:rsid w:val="00A62A7A"/>
    <w:rsid w:val="00A65324"/>
    <w:rsid w:val="00A67FF1"/>
    <w:rsid w:val="00A71630"/>
    <w:rsid w:val="00A7183C"/>
    <w:rsid w:val="00A74CB3"/>
    <w:rsid w:val="00A75E0B"/>
    <w:rsid w:val="00A8199C"/>
    <w:rsid w:val="00A826B3"/>
    <w:rsid w:val="00A827C3"/>
    <w:rsid w:val="00A832F9"/>
    <w:rsid w:val="00A84462"/>
    <w:rsid w:val="00A8453F"/>
    <w:rsid w:val="00A85096"/>
    <w:rsid w:val="00A87304"/>
    <w:rsid w:val="00A87F6D"/>
    <w:rsid w:val="00A90986"/>
    <w:rsid w:val="00A92EA3"/>
    <w:rsid w:val="00A93D97"/>
    <w:rsid w:val="00A94940"/>
    <w:rsid w:val="00A94BD4"/>
    <w:rsid w:val="00A96792"/>
    <w:rsid w:val="00A96E50"/>
    <w:rsid w:val="00AA058A"/>
    <w:rsid w:val="00AA50A6"/>
    <w:rsid w:val="00AA6561"/>
    <w:rsid w:val="00AB52E0"/>
    <w:rsid w:val="00AB5B2F"/>
    <w:rsid w:val="00AC09DD"/>
    <w:rsid w:val="00AC1B49"/>
    <w:rsid w:val="00AC30E7"/>
    <w:rsid w:val="00AC5378"/>
    <w:rsid w:val="00AC7B91"/>
    <w:rsid w:val="00AD0483"/>
    <w:rsid w:val="00AD1179"/>
    <w:rsid w:val="00AD205E"/>
    <w:rsid w:val="00AD4992"/>
    <w:rsid w:val="00AD7024"/>
    <w:rsid w:val="00AD7054"/>
    <w:rsid w:val="00AE0B9D"/>
    <w:rsid w:val="00AE0F13"/>
    <w:rsid w:val="00AE475E"/>
    <w:rsid w:val="00AE4BF5"/>
    <w:rsid w:val="00AE4D42"/>
    <w:rsid w:val="00AF0000"/>
    <w:rsid w:val="00AF3834"/>
    <w:rsid w:val="00AF60FE"/>
    <w:rsid w:val="00AF68B5"/>
    <w:rsid w:val="00B000DA"/>
    <w:rsid w:val="00B01D7A"/>
    <w:rsid w:val="00B025D0"/>
    <w:rsid w:val="00B163FB"/>
    <w:rsid w:val="00B1717C"/>
    <w:rsid w:val="00B172D1"/>
    <w:rsid w:val="00B174A9"/>
    <w:rsid w:val="00B175C2"/>
    <w:rsid w:val="00B20EB4"/>
    <w:rsid w:val="00B21508"/>
    <w:rsid w:val="00B222B1"/>
    <w:rsid w:val="00B27D4C"/>
    <w:rsid w:val="00B33E7C"/>
    <w:rsid w:val="00B35EC2"/>
    <w:rsid w:val="00B363B0"/>
    <w:rsid w:val="00B36C95"/>
    <w:rsid w:val="00B36EF6"/>
    <w:rsid w:val="00B40923"/>
    <w:rsid w:val="00B418D2"/>
    <w:rsid w:val="00B41E83"/>
    <w:rsid w:val="00B45AE1"/>
    <w:rsid w:val="00B45FB9"/>
    <w:rsid w:val="00B50BEC"/>
    <w:rsid w:val="00B50CCF"/>
    <w:rsid w:val="00B50FE3"/>
    <w:rsid w:val="00B518B4"/>
    <w:rsid w:val="00B52800"/>
    <w:rsid w:val="00B53735"/>
    <w:rsid w:val="00B543F1"/>
    <w:rsid w:val="00B605DC"/>
    <w:rsid w:val="00B619A1"/>
    <w:rsid w:val="00B655B7"/>
    <w:rsid w:val="00B712C1"/>
    <w:rsid w:val="00B74382"/>
    <w:rsid w:val="00B7622D"/>
    <w:rsid w:val="00B80618"/>
    <w:rsid w:val="00B8085F"/>
    <w:rsid w:val="00B8499C"/>
    <w:rsid w:val="00B9058D"/>
    <w:rsid w:val="00B906FD"/>
    <w:rsid w:val="00B93412"/>
    <w:rsid w:val="00B93AE4"/>
    <w:rsid w:val="00B96A50"/>
    <w:rsid w:val="00BA05E1"/>
    <w:rsid w:val="00BA14C8"/>
    <w:rsid w:val="00BB219E"/>
    <w:rsid w:val="00BB258A"/>
    <w:rsid w:val="00BB40A0"/>
    <w:rsid w:val="00BB4636"/>
    <w:rsid w:val="00BC0B2B"/>
    <w:rsid w:val="00BC2131"/>
    <w:rsid w:val="00BC44C1"/>
    <w:rsid w:val="00BC4DF6"/>
    <w:rsid w:val="00BC62A0"/>
    <w:rsid w:val="00BC6E78"/>
    <w:rsid w:val="00BD0788"/>
    <w:rsid w:val="00BD0C39"/>
    <w:rsid w:val="00BD7E53"/>
    <w:rsid w:val="00BE0061"/>
    <w:rsid w:val="00BE7060"/>
    <w:rsid w:val="00BE7707"/>
    <w:rsid w:val="00BF0562"/>
    <w:rsid w:val="00BF275C"/>
    <w:rsid w:val="00BF2FA7"/>
    <w:rsid w:val="00BF6130"/>
    <w:rsid w:val="00BF6A6B"/>
    <w:rsid w:val="00C0049E"/>
    <w:rsid w:val="00C02FEC"/>
    <w:rsid w:val="00C14D0A"/>
    <w:rsid w:val="00C204EB"/>
    <w:rsid w:val="00C21059"/>
    <w:rsid w:val="00C2453D"/>
    <w:rsid w:val="00C24735"/>
    <w:rsid w:val="00C2525D"/>
    <w:rsid w:val="00C26A26"/>
    <w:rsid w:val="00C33F52"/>
    <w:rsid w:val="00C3454C"/>
    <w:rsid w:val="00C427BD"/>
    <w:rsid w:val="00C44814"/>
    <w:rsid w:val="00C4494E"/>
    <w:rsid w:val="00C520B5"/>
    <w:rsid w:val="00C53E73"/>
    <w:rsid w:val="00C734D9"/>
    <w:rsid w:val="00C73AC3"/>
    <w:rsid w:val="00C73F71"/>
    <w:rsid w:val="00C763D1"/>
    <w:rsid w:val="00C77971"/>
    <w:rsid w:val="00C80503"/>
    <w:rsid w:val="00C81BB1"/>
    <w:rsid w:val="00C82078"/>
    <w:rsid w:val="00C84B1B"/>
    <w:rsid w:val="00C84EDD"/>
    <w:rsid w:val="00C85A4D"/>
    <w:rsid w:val="00C913E5"/>
    <w:rsid w:val="00C91935"/>
    <w:rsid w:val="00C941C0"/>
    <w:rsid w:val="00C94855"/>
    <w:rsid w:val="00C96329"/>
    <w:rsid w:val="00CB1EE1"/>
    <w:rsid w:val="00CB2241"/>
    <w:rsid w:val="00CB2F04"/>
    <w:rsid w:val="00CB5BA9"/>
    <w:rsid w:val="00CB626C"/>
    <w:rsid w:val="00CB748D"/>
    <w:rsid w:val="00CC2EE8"/>
    <w:rsid w:val="00CC4806"/>
    <w:rsid w:val="00CC4DFD"/>
    <w:rsid w:val="00CD0EB7"/>
    <w:rsid w:val="00CD30CE"/>
    <w:rsid w:val="00CD73EA"/>
    <w:rsid w:val="00CD7523"/>
    <w:rsid w:val="00CE061B"/>
    <w:rsid w:val="00CE2AC0"/>
    <w:rsid w:val="00CE551C"/>
    <w:rsid w:val="00CF0421"/>
    <w:rsid w:val="00CF1FEF"/>
    <w:rsid w:val="00CF3704"/>
    <w:rsid w:val="00CF4A41"/>
    <w:rsid w:val="00D011F3"/>
    <w:rsid w:val="00D022FF"/>
    <w:rsid w:val="00D0339E"/>
    <w:rsid w:val="00D049CE"/>
    <w:rsid w:val="00D06135"/>
    <w:rsid w:val="00D06F73"/>
    <w:rsid w:val="00D10C7D"/>
    <w:rsid w:val="00D11D19"/>
    <w:rsid w:val="00D15439"/>
    <w:rsid w:val="00D15BC7"/>
    <w:rsid w:val="00D17DC9"/>
    <w:rsid w:val="00D20DDD"/>
    <w:rsid w:val="00D21496"/>
    <w:rsid w:val="00D22738"/>
    <w:rsid w:val="00D22866"/>
    <w:rsid w:val="00D23799"/>
    <w:rsid w:val="00D26382"/>
    <w:rsid w:val="00D30993"/>
    <w:rsid w:val="00D34CC2"/>
    <w:rsid w:val="00D36582"/>
    <w:rsid w:val="00D407CC"/>
    <w:rsid w:val="00D41F54"/>
    <w:rsid w:val="00D42396"/>
    <w:rsid w:val="00D44A4B"/>
    <w:rsid w:val="00D469F4"/>
    <w:rsid w:val="00D524FA"/>
    <w:rsid w:val="00D52944"/>
    <w:rsid w:val="00D641B0"/>
    <w:rsid w:val="00D64B2E"/>
    <w:rsid w:val="00D65DAF"/>
    <w:rsid w:val="00D66AFB"/>
    <w:rsid w:val="00D71A08"/>
    <w:rsid w:val="00D71B9D"/>
    <w:rsid w:val="00D734B3"/>
    <w:rsid w:val="00D738CF"/>
    <w:rsid w:val="00D745E9"/>
    <w:rsid w:val="00D80F00"/>
    <w:rsid w:val="00D83E17"/>
    <w:rsid w:val="00D86065"/>
    <w:rsid w:val="00D86453"/>
    <w:rsid w:val="00D865D6"/>
    <w:rsid w:val="00D87831"/>
    <w:rsid w:val="00D91ADD"/>
    <w:rsid w:val="00D92403"/>
    <w:rsid w:val="00D9270F"/>
    <w:rsid w:val="00D92E70"/>
    <w:rsid w:val="00D932F6"/>
    <w:rsid w:val="00D951D5"/>
    <w:rsid w:val="00DA0051"/>
    <w:rsid w:val="00DA0583"/>
    <w:rsid w:val="00DB070F"/>
    <w:rsid w:val="00DB272D"/>
    <w:rsid w:val="00DB3DD8"/>
    <w:rsid w:val="00DB48CA"/>
    <w:rsid w:val="00DB6960"/>
    <w:rsid w:val="00DB6FB8"/>
    <w:rsid w:val="00DC0965"/>
    <w:rsid w:val="00DC0E92"/>
    <w:rsid w:val="00DC2067"/>
    <w:rsid w:val="00DC297E"/>
    <w:rsid w:val="00DC33E7"/>
    <w:rsid w:val="00DC3B54"/>
    <w:rsid w:val="00DC426D"/>
    <w:rsid w:val="00DC4893"/>
    <w:rsid w:val="00DC6161"/>
    <w:rsid w:val="00DD0FA7"/>
    <w:rsid w:val="00DD18DA"/>
    <w:rsid w:val="00DD198F"/>
    <w:rsid w:val="00DD3261"/>
    <w:rsid w:val="00DD5157"/>
    <w:rsid w:val="00DE0DC1"/>
    <w:rsid w:val="00DE1689"/>
    <w:rsid w:val="00DE3CE1"/>
    <w:rsid w:val="00DE5466"/>
    <w:rsid w:val="00DE68F0"/>
    <w:rsid w:val="00DF03CE"/>
    <w:rsid w:val="00DF3B38"/>
    <w:rsid w:val="00E00D2A"/>
    <w:rsid w:val="00E00EA3"/>
    <w:rsid w:val="00E01333"/>
    <w:rsid w:val="00E01FFE"/>
    <w:rsid w:val="00E02555"/>
    <w:rsid w:val="00E04A5E"/>
    <w:rsid w:val="00E04E67"/>
    <w:rsid w:val="00E05681"/>
    <w:rsid w:val="00E079B0"/>
    <w:rsid w:val="00E12AB1"/>
    <w:rsid w:val="00E14054"/>
    <w:rsid w:val="00E141B0"/>
    <w:rsid w:val="00E14B95"/>
    <w:rsid w:val="00E21E10"/>
    <w:rsid w:val="00E23C86"/>
    <w:rsid w:val="00E275AA"/>
    <w:rsid w:val="00E2762C"/>
    <w:rsid w:val="00E27641"/>
    <w:rsid w:val="00E32980"/>
    <w:rsid w:val="00E347D4"/>
    <w:rsid w:val="00E3609A"/>
    <w:rsid w:val="00E36A91"/>
    <w:rsid w:val="00E37BB5"/>
    <w:rsid w:val="00E40E52"/>
    <w:rsid w:val="00E41604"/>
    <w:rsid w:val="00E431F3"/>
    <w:rsid w:val="00E46929"/>
    <w:rsid w:val="00E46EC6"/>
    <w:rsid w:val="00E47631"/>
    <w:rsid w:val="00E504DF"/>
    <w:rsid w:val="00E51AD5"/>
    <w:rsid w:val="00E52371"/>
    <w:rsid w:val="00E52A4D"/>
    <w:rsid w:val="00E55BC8"/>
    <w:rsid w:val="00E56BD3"/>
    <w:rsid w:val="00E574F0"/>
    <w:rsid w:val="00E579D9"/>
    <w:rsid w:val="00E61626"/>
    <w:rsid w:val="00E646B5"/>
    <w:rsid w:val="00E70B35"/>
    <w:rsid w:val="00E72359"/>
    <w:rsid w:val="00E7344E"/>
    <w:rsid w:val="00E7437A"/>
    <w:rsid w:val="00E743AA"/>
    <w:rsid w:val="00E7658D"/>
    <w:rsid w:val="00E77E08"/>
    <w:rsid w:val="00E8052E"/>
    <w:rsid w:val="00E80B19"/>
    <w:rsid w:val="00E830AE"/>
    <w:rsid w:val="00E833C6"/>
    <w:rsid w:val="00E83DE5"/>
    <w:rsid w:val="00E841F1"/>
    <w:rsid w:val="00E84DBB"/>
    <w:rsid w:val="00E87F34"/>
    <w:rsid w:val="00E94704"/>
    <w:rsid w:val="00E96C15"/>
    <w:rsid w:val="00E970EA"/>
    <w:rsid w:val="00EA1714"/>
    <w:rsid w:val="00EA1C3E"/>
    <w:rsid w:val="00EA3C91"/>
    <w:rsid w:val="00EA4281"/>
    <w:rsid w:val="00EA5828"/>
    <w:rsid w:val="00EB0497"/>
    <w:rsid w:val="00EB44F6"/>
    <w:rsid w:val="00EB4D0E"/>
    <w:rsid w:val="00EC4C4E"/>
    <w:rsid w:val="00EC5980"/>
    <w:rsid w:val="00EC5E09"/>
    <w:rsid w:val="00EC671F"/>
    <w:rsid w:val="00EC73E3"/>
    <w:rsid w:val="00ED02AD"/>
    <w:rsid w:val="00ED0320"/>
    <w:rsid w:val="00ED0955"/>
    <w:rsid w:val="00ED1AD0"/>
    <w:rsid w:val="00ED269A"/>
    <w:rsid w:val="00ED27AA"/>
    <w:rsid w:val="00ED3492"/>
    <w:rsid w:val="00ED5C1C"/>
    <w:rsid w:val="00ED5EA6"/>
    <w:rsid w:val="00ED6C2C"/>
    <w:rsid w:val="00ED76DD"/>
    <w:rsid w:val="00ED7935"/>
    <w:rsid w:val="00EE0A26"/>
    <w:rsid w:val="00EE2548"/>
    <w:rsid w:val="00EE48CD"/>
    <w:rsid w:val="00EE4E70"/>
    <w:rsid w:val="00EE52BE"/>
    <w:rsid w:val="00EE55A9"/>
    <w:rsid w:val="00EE5B19"/>
    <w:rsid w:val="00EF25FF"/>
    <w:rsid w:val="00EF2B7A"/>
    <w:rsid w:val="00EF3DA7"/>
    <w:rsid w:val="00EF3DD0"/>
    <w:rsid w:val="00EF694E"/>
    <w:rsid w:val="00EF6F2D"/>
    <w:rsid w:val="00EF7F4D"/>
    <w:rsid w:val="00F039CE"/>
    <w:rsid w:val="00F050FC"/>
    <w:rsid w:val="00F07E0C"/>
    <w:rsid w:val="00F10208"/>
    <w:rsid w:val="00F113B3"/>
    <w:rsid w:val="00F147CC"/>
    <w:rsid w:val="00F1696C"/>
    <w:rsid w:val="00F22526"/>
    <w:rsid w:val="00F26FB8"/>
    <w:rsid w:val="00F34207"/>
    <w:rsid w:val="00F41DD8"/>
    <w:rsid w:val="00F4239A"/>
    <w:rsid w:val="00F4505A"/>
    <w:rsid w:val="00F532BF"/>
    <w:rsid w:val="00F537BC"/>
    <w:rsid w:val="00F53B31"/>
    <w:rsid w:val="00F559C1"/>
    <w:rsid w:val="00F621BD"/>
    <w:rsid w:val="00F63FC0"/>
    <w:rsid w:val="00F640EE"/>
    <w:rsid w:val="00F65965"/>
    <w:rsid w:val="00F674B6"/>
    <w:rsid w:val="00F71FD7"/>
    <w:rsid w:val="00F73C11"/>
    <w:rsid w:val="00F7439E"/>
    <w:rsid w:val="00F762CF"/>
    <w:rsid w:val="00F76F37"/>
    <w:rsid w:val="00F82AAF"/>
    <w:rsid w:val="00F84A06"/>
    <w:rsid w:val="00F86E11"/>
    <w:rsid w:val="00F8748E"/>
    <w:rsid w:val="00F9074C"/>
    <w:rsid w:val="00F91275"/>
    <w:rsid w:val="00FA0139"/>
    <w:rsid w:val="00FA10BF"/>
    <w:rsid w:val="00FB2368"/>
    <w:rsid w:val="00FB26CB"/>
    <w:rsid w:val="00FB2C3C"/>
    <w:rsid w:val="00FB3196"/>
    <w:rsid w:val="00FB3B8A"/>
    <w:rsid w:val="00FB560D"/>
    <w:rsid w:val="00FB7009"/>
    <w:rsid w:val="00FC30B4"/>
    <w:rsid w:val="00FC61C5"/>
    <w:rsid w:val="00FC6A62"/>
    <w:rsid w:val="00FD1AB2"/>
    <w:rsid w:val="00FD2D7E"/>
    <w:rsid w:val="00FD7D45"/>
    <w:rsid w:val="00FE2AB1"/>
    <w:rsid w:val="00FE4639"/>
    <w:rsid w:val="00FE62A8"/>
    <w:rsid w:val="00FF10F1"/>
    <w:rsid w:val="00FF112D"/>
    <w:rsid w:val="00FF1C67"/>
    <w:rsid w:val="00FF43F4"/>
    <w:rsid w:val="00FF55C4"/>
    <w:rsid w:val="00FF5D4E"/>
    <w:rsid w:val="00FF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032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0320"/>
  </w:style>
  <w:style w:type="paragraph" w:styleId="a5">
    <w:name w:val="header"/>
    <w:basedOn w:val="a"/>
    <w:rsid w:val="00ED0320"/>
    <w:pPr>
      <w:tabs>
        <w:tab w:val="center" w:pos="4677"/>
        <w:tab w:val="right" w:pos="9355"/>
      </w:tabs>
    </w:pPr>
  </w:style>
  <w:style w:type="paragraph" w:customStyle="1" w:styleId="jui">
    <w:name w:val="jui"/>
    <w:basedOn w:val="a"/>
    <w:rsid w:val="00AC7B91"/>
    <w:pPr>
      <w:ind w:firstLine="300"/>
      <w:jc w:val="both"/>
    </w:pPr>
  </w:style>
  <w:style w:type="paragraph" w:styleId="a6">
    <w:name w:val="Normal (Web)"/>
    <w:basedOn w:val="a"/>
    <w:uiPriority w:val="99"/>
    <w:unhideWhenUsed/>
    <w:rsid w:val="00954DE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5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A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48253B"/>
    <w:pPr>
      <w:suppressAutoHyphens/>
      <w:jc w:val="center"/>
    </w:pPr>
    <w:rPr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48253B"/>
    <w:rPr>
      <w:sz w:val="28"/>
      <w:szCs w:val="24"/>
      <w:lang w:eastAsia="ar-SA"/>
    </w:rPr>
  </w:style>
  <w:style w:type="character" w:styleId="ab">
    <w:name w:val="Emphasis"/>
    <w:basedOn w:val="a0"/>
    <w:uiPriority w:val="99"/>
    <w:qFormat/>
    <w:rsid w:val="006D0CEB"/>
    <w:rPr>
      <w:rFonts w:ascii="Times New Roman" w:hAnsi="Times New Roman" w:cs="Times New Roman" w:hint="default"/>
      <w:i/>
      <w:iCs/>
    </w:rPr>
  </w:style>
  <w:style w:type="paragraph" w:styleId="ac">
    <w:name w:val="Title"/>
    <w:basedOn w:val="a"/>
    <w:link w:val="ad"/>
    <w:uiPriority w:val="99"/>
    <w:qFormat/>
    <w:rsid w:val="006D0CEB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6D0CEB"/>
    <w:rPr>
      <w:b/>
      <w:sz w:val="28"/>
    </w:rPr>
  </w:style>
  <w:style w:type="character" w:customStyle="1" w:styleId="text">
    <w:name w:val="text"/>
    <w:basedOn w:val="a0"/>
    <w:rsid w:val="001B27B6"/>
  </w:style>
  <w:style w:type="character" w:styleId="ae">
    <w:name w:val="Strong"/>
    <w:basedOn w:val="a0"/>
    <w:uiPriority w:val="22"/>
    <w:qFormat/>
    <w:rsid w:val="00D52944"/>
    <w:rPr>
      <w:b/>
      <w:bCs/>
    </w:rPr>
  </w:style>
  <w:style w:type="paragraph" w:customStyle="1" w:styleId="ConsPlusTitle">
    <w:name w:val="ConsPlusTitle"/>
    <w:rsid w:val="00367C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F9074C"/>
  </w:style>
  <w:style w:type="character" w:customStyle="1" w:styleId="af">
    <w:name w:val="Гипертекстовая ссылка"/>
    <w:basedOn w:val="a0"/>
    <w:uiPriority w:val="99"/>
    <w:rsid w:val="00F9074C"/>
    <w:rPr>
      <w:rFonts w:cs="Times New Roman"/>
      <w:b/>
      <w:color w:val="106BBE"/>
    </w:rPr>
  </w:style>
  <w:style w:type="character" w:customStyle="1" w:styleId="gogofoundword1">
    <w:name w:val="gogofoundword1"/>
    <w:basedOn w:val="a0"/>
    <w:rsid w:val="00775F7A"/>
    <w:rPr>
      <w:shd w:val="clear" w:color="auto" w:fill="FFFF00"/>
    </w:rPr>
  </w:style>
  <w:style w:type="paragraph" w:styleId="af0">
    <w:name w:val="No Spacing"/>
    <w:uiPriority w:val="1"/>
    <w:qFormat/>
    <w:rsid w:val="00495D29"/>
    <w:rPr>
      <w:sz w:val="28"/>
      <w:szCs w:val="28"/>
    </w:rPr>
  </w:style>
  <w:style w:type="table" w:styleId="af1">
    <w:name w:val="Table Grid"/>
    <w:basedOn w:val="a1"/>
    <w:uiPriority w:val="59"/>
    <w:rsid w:val="009969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8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14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CAC90-1FF2-470C-BC60-84E8A666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1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Reanimator Extreme Edition</Company>
  <LinksUpToDate>false</LinksUpToDate>
  <CharactersWithSpaces>41014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бухгалтер</dc:creator>
  <cp:lastModifiedBy>COMP</cp:lastModifiedBy>
  <cp:revision>27</cp:revision>
  <cp:lastPrinted>2017-02-07T12:33:00Z</cp:lastPrinted>
  <dcterms:created xsi:type="dcterms:W3CDTF">2017-02-02T11:12:00Z</dcterms:created>
  <dcterms:modified xsi:type="dcterms:W3CDTF">2017-02-13T14:46:00Z</dcterms:modified>
</cp:coreProperties>
</file>