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DE" w:rsidRPr="009572C8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Шаблон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заявления о заключении договора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размещени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объектов, указанных в п. 2.6.7</w:t>
      </w: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ADE" w:rsidRDefault="00215ADE" w:rsidP="00215AD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5ADE" w:rsidRPr="009572C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администрацию</w:t>
      </w:r>
    </w:p>
    <w:p w:rsidR="00215ADE" w:rsidRPr="009572C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Убеженского сельского поселения</w:t>
      </w:r>
    </w:p>
    <w:p w:rsidR="00215ADE" w:rsidRPr="009572C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2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Успенского района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(Ф.И.О. заявителя, паспортные данные </w:t>
      </w:r>
      <w:proofErr w:type="gramEnd"/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заявителя; ОГРН для индивидуального предпринимателя; 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юридического лица – организационно-правовая форма, 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наименование, ИНН, ОГРН)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 подаче заявления представителем </w:t>
      </w:r>
      <w:proofErr w:type="gramEnd"/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заявителя необходимо 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указать, в чьих интересах он действует, 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подтверждающего его полномочия)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заявителя:________________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(для физического лица и индивидуального предпринимателя</w:t>
      </w:r>
      <w:proofErr w:type="gramEnd"/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место регистрации и фактического проживания; </w:t>
      </w:r>
    </w:p>
    <w:p w:rsidR="00215ADE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юридического лица – место регистрации в соответствии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уставом юридического лица, адрес фактического местонахождения)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Телефон, факс:_________________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5ADE" w:rsidRPr="00D50B28" w:rsidRDefault="00215ADE" w:rsidP="00215ADE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15ADE" w:rsidRDefault="00215AD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C47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Прошу рассмотреть возможность заключения договора на размещение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объект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на: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) земельном участке, находящимся в муниципальной собственности, с кадастровым</w:t>
      </w:r>
      <w:r w:rsidRPr="00215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номером: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, общей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асположенном по адресу (имеющий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местоположение):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(в случае если для размещения объектов предполагается использовать весь земельный участок, находящийся в муниципальной собственности)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2) части земельного участка, находящегося в муниципальной собственности, с</w:t>
      </w:r>
      <w:r w:rsidRPr="00215A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кадастровым </w:t>
      </w:r>
      <w:proofErr w:type="spell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номером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:_________________________________</w:t>
      </w:r>
      <w:proofErr w:type="spellEnd"/>
      <w:r w:rsidRPr="00D50B28">
        <w:rPr>
          <w:rFonts w:ascii="Times New Roman" w:hAnsi="Times New Roman" w:cs="Times New Roman"/>
          <w:sz w:val="24"/>
          <w:szCs w:val="24"/>
          <w:lang w:eastAsia="ru-RU"/>
        </w:rPr>
        <w:t xml:space="preserve">, общей </w:t>
      </w:r>
      <w:proofErr w:type="gramStart"/>
      <w:r w:rsidRPr="00D50B28">
        <w:rPr>
          <w:rFonts w:ascii="Times New Roman" w:hAnsi="Times New Roman" w:cs="Times New Roman"/>
          <w:sz w:val="24"/>
          <w:szCs w:val="24"/>
          <w:lang w:eastAsia="ru-RU"/>
        </w:rPr>
        <w:t>площадью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 </w:t>
      </w:r>
      <w:r w:rsidRPr="00D50B28">
        <w:rPr>
          <w:rFonts w:ascii="Times New Roman" w:hAnsi="Times New Roman" w:cs="Times New Roman"/>
          <w:sz w:val="24"/>
          <w:szCs w:val="24"/>
          <w:lang w:eastAsia="ru-RU"/>
        </w:rPr>
        <w:t>расположенном по адресу (имеющий местоположение):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в границах следующих географических координат поворотных точек в системе GPS: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точка № 1: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точка № 2: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50B28">
        <w:rPr>
          <w:rFonts w:ascii="Times New Roman" w:hAnsi="Times New Roman" w:cs="Times New Roman"/>
          <w:sz w:val="24"/>
          <w:szCs w:val="24"/>
          <w:lang w:eastAsia="ru-RU"/>
        </w:rPr>
        <w:t>(в случае если земельный участок не сформирован в соответствии с требованиями земельного законодательства Российской Федерации)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Приложение:</w:t>
      </w:r>
    </w:p>
    <w:p w:rsidR="00215ADE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215ADE" w:rsidRPr="00E6016C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экз.;</w:t>
      </w:r>
    </w:p>
    <w:p w:rsidR="00215ADE" w:rsidRDefault="00215ADE" w:rsidP="00215AD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5.________________________________________________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____ экз..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5ADE" w:rsidRDefault="00215ADE" w:rsidP="00215A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ADE" w:rsidRDefault="00215ADE" w:rsidP="00215ADE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4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</w:t>
      </w:r>
      <w: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«____»________________2023 год</w:t>
      </w:r>
    </w:p>
    <w:p w:rsidR="00215ADE" w:rsidRPr="003B402C" w:rsidRDefault="00215ADE" w:rsidP="00215ADE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(</w:t>
      </w:r>
      <w:r w:rsidRPr="009572C8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)                       (расшифровка)</w:t>
      </w:r>
    </w:p>
    <w:p w:rsidR="00215ADE" w:rsidRDefault="00215ADE" w:rsidP="00215ADE">
      <w:pPr>
        <w:spacing w:after="0"/>
      </w:pPr>
    </w:p>
    <w:sectPr w:rsidR="00215ADE" w:rsidSect="0021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ADE"/>
    <w:rsid w:val="00215ADE"/>
    <w:rsid w:val="003866B0"/>
    <w:rsid w:val="00D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E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hfn</dc:creator>
  <cp:lastModifiedBy>hfn</cp:lastModifiedBy>
  <cp:revision>2</cp:revision>
  <dcterms:created xsi:type="dcterms:W3CDTF">2023-09-19T09:06:00Z</dcterms:created>
  <dcterms:modified xsi:type="dcterms:W3CDTF">2023-09-19T09:06:00Z</dcterms:modified>
</cp:coreProperties>
</file>