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6" w:rsidRPr="009B0DF3" w:rsidRDefault="00EB4EE6" w:rsidP="00EB4EE6">
      <w:pPr>
        <w:ind w:firstLine="559"/>
        <w:jc w:val="right"/>
      </w:pPr>
      <w:r w:rsidRPr="009B0DF3">
        <w:t xml:space="preserve">Главе </w:t>
      </w:r>
      <w:r>
        <w:t>Убеженского</w:t>
      </w:r>
      <w:r w:rsidRPr="009B0DF3">
        <w:t xml:space="preserve"> сельского поселения</w:t>
      </w:r>
    </w:p>
    <w:p w:rsidR="00EB4EE6" w:rsidRPr="009B0DF3" w:rsidRDefault="00EB4EE6" w:rsidP="00EB4EE6">
      <w:pPr>
        <w:ind w:firstLine="559"/>
        <w:jc w:val="right"/>
      </w:pPr>
      <w:r>
        <w:t>Успенского района</w:t>
      </w:r>
    </w:p>
    <w:p w:rsidR="00EB4EE6" w:rsidRPr="009B0DF3" w:rsidRDefault="00EB4EE6" w:rsidP="00EB4EE6"/>
    <w:p w:rsidR="00EB4EE6" w:rsidRPr="009B0DF3" w:rsidRDefault="00EB4EE6" w:rsidP="00EB4EE6">
      <w:pPr>
        <w:pStyle w:val="3"/>
      </w:pPr>
      <w:r w:rsidRPr="009B0DF3">
        <w:t>Заявление</w:t>
      </w:r>
    </w:p>
    <w:p w:rsidR="00EB4EE6" w:rsidRPr="009B0DF3" w:rsidRDefault="00EB4EE6" w:rsidP="00EB4EE6">
      <w:pPr>
        <w:ind w:firstLine="0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proofErr w:type="gramStart"/>
      <w:r w:rsidRPr="009B0DF3">
        <w:t xml:space="preserve">(при заполнении заявления физическим лицом указывается: фамилия, имя и отчество, </w:t>
      </w:r>
      <w:proofErr w:type="gramEnd"/>
    </w:p>
    <w:p w:rsidR="00EB4EE6" w:rsidRPr="009B0DF3" w:rsidRDefault="00EB4EE6" w:rsidP="00EB4EE6">
      <w:pPr>
        <w:ind w:firstLine="0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r w:rsidRPr="009B0DF3">
        <w:t>место жительства, реквизиты документа, удостоверяющего личность заявителя; при заполнении заявления</w:t>
      </w:r>
    </w:p>
    <w:p w:rsidR="00EB4EE6" w:rsidRPr="009B0DF3" w:rsidRDefault="00EB4EE6" w:rsidP="00EB4EE6">
      <w:pPr>
        <w:ind w:firstLine="0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r w:rsidRPr="009B0DF3">
        <w:t xml:space="preserve">юридическим лицом указывается: наименование и место нахождения заявителя, </w:t>
      </w:r>
      <w:proofErr w:type="gramStart"/>
      <w:r w:rsidRPr="009B0DF3">
        <w:t>государственный</w:t>
      </w:r>
      <w:proofErr w:type="gramEnd"/>
    </w:p>
    <w:p w:rsidR="00EB4EE6" w:rsidRPr="009B0DF3" w:rsidRDefault="00EB4EE6" w:rsidP="00EB4EE6">
      <w:pPr>
        <w:ind w:firstLine="0"/>
        <w:jc w:val="center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r w:rsidRPr="009B0DF3">
        <w:t xml:space="preserve">регистрационный номер записи о государственной регистрации юридического лица в </w:t>
      </w:r>
      <w:proofErr w:type="gramStart"/>
      <w:r w:rsidRPr="009B0DF3">
        <w:t>едином</w:t>
      </w:r>
      <w:proofErr w:type="gramEnd"/>
      <w:r w:rsidRPr="009B0DF3">
        <w:t xml:space="preserve"> государственном</w:t>
      </w:r>
    </w:p>
    <w:p w:rsidR="00EB4EE6" w:rsidRPr="009B0DF3" w:rsidRDefault="00EB4EE6" w:rsidP="00EB4EE6">
      <w:pPr>
        <w:ind w:firstLine="0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proofErr w:type="gramStart"/>
      <w:r w:rsidRPr="009B0DF3">
        <w:t>реестре</w:t>
      </w:r>
      <w:proofErr w:type="gramEnd"/>
      <w:r w:rsidRPr="009B0DF3">
        <w:t xml:space="preserve"> юридических лиц и ИНН</w:t>
      </w:r>
      <w:hyperlink w:anchor="sub_1" w:history="1">
        <w:r w:rsidRPr="009B0DF3">
          <w:rPr>
            <w:rStyle w:val="a3"/>
            <w:color w:val="auto"/>
          </w:rPr>
          <w:t>*(1))</w:t>
        </w:r>
      </w:hyperlink>
    </w:p>
    <w:p w:rsidR="00EB4EE6" w:rsidRPr="009B0DF3" w:rsidRDefault="00EB4EE6" w:rsidP="00EB4EE6">
      <w:pPr>
        <w:ind w:firstLine="0"/>
      </w:pPr>
      <w:r w:rsidRPr="009B0DF3">
        <w:t>почтовый адрес и (или) адрес электронной почты для связи с заявителем ______</w:t>
      </w:r>
    </w:p>
    <w:p w:rsidR="00EB4EE6" w:rsidRPr="009B0DF3" w:rsidRDefault="00EB4EE6" w:rsidP="00EB4EE6">
      <w:pPr>
        <w:ind w:firstLine="0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jc w:val="left"/>
      </w:pPr>
      <w:r w:rsidRPr="009B0DF3">
        <w:t>Прошу заключить новый договор аренды земельного участка без проведения торгов с кадастровым номером _________________, на основании 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proofErr w:type="gramStart"/>
      <w:r w:rsidRPr="009B0DF3">
        <w:t>(предусмотренных пунктом 2 статьи 39.3, статьей 39.5, пунктом 2 статьи 39.6</w:t>
      </w:r>
      <w:proofErr w:type="gramEnd"/>
    </w:p>
    <w:p w:rsidR="00EB4EE6" w:rsidRPr="009B0DF3" w:rsidRDefault="00EB4EE6" w:rsidP="00EB4EE6">
      <w:pPr>
        <w:ind w:firstLine="0"/>
      </w:pPr>
      <w:r w:rsidRPr="009B0DF3">
        <w:t>____________________________________________________________________</w:t>
      </w:r>
    </w:p>
    <w:p w:rsidR="00EB4EE6" w:rsidRPr="009B0DF3" w:rsidRDefault="00EB4EE6" w:rsidP="00EB4EE6">
      <w:pPr>
        <w:ind w:firstLine="0"/>
        <w:jc w:val="center"/>
      </w:pPr>
      <w:r w:rsidRPr="009B0DF3">
        <w:t xml:space="preserve">или </w:t>
      </w:r>
      <w:hyperlink r:id="rId4" w:history="1">
        <w:r w:rsidRPr="009B0DF3">
          <w:rPr>
            <w:rStyle w:val="a3"/>
            <w:color w:val="auto"/>
          </w:rPr>
          <w:t>пунктом 2 статьи 39.10</w:t>
        </w:r>
      </w:hyperlink>
      <w:r w:rsidRPr="009B0DF3">
        <w:t xml:space="preserve"> Земельного Кодекса РФ)</w:t>
      </w:r>
    </w:p>
    <w:p w:rsidR="00EB4EE6" w:rsidRPr="009B0DF3" w:rsidRDefault="00EB4EE6" w:rsidP="00EB4EE6">
      <w:pPr>
        <w:ind w:firstLine="0"/>
      </w:pPr>
      <w:r w:rsidRPr="009B0DF3">
        <w:t>на срок _____________________________________________________________,</w:t>
      </w:r>
    </w:p>
    <w:p w:rsidR="00EB4EE6" w:rsidRPr="009B0DF3" w:rsidRDefault="00EB4EE6" w:rsidP="00EB4EE6">
      <w:pPr>
        <w:ind w:firstLine="0"/>
      </w:pPr>
      <w:r w:rsidRPr="009B0DF3">
        <w:t>(указывается срок, на который заключается новый договор аренды земельного участка)</w:t>
      </w:r>
    </w:p>
    <w:p w:rsidR="00EB4EE6" w:rsidRPr="009B0DF3" w:rsidRDefault="00EB4EE6" w:rsidP="00EB4EE6">
      <w:pPr>
        <w:ind w:firstLine="0"/>
      </w:pPr>
      <w:r w:rsidRPr="009B0DF3">
        <w:t>с целью использования ________________________________________________</w:t>
      </w:r>
    </w:p>
    <w:p w:rsidR="00EB4EE6" w:rsidRPr="009B0DF3" w:rsidRDefault="00EB4EE6" w:rsidP="00EB4EE6"/>
    <w:p w:rsidR="00EB4EE6" w:rsidRPr="009B0DF3" w:rsidRDefault="00EB4EE6" w:rsidP="00EB4EE6">
      <w:pPr>
        <w:ind w:firstLine="0"/>
      </w:pPr>
      <w:r w:rsidRPr="009B0DF3">
        <w:t>_______________ _________________ ______________________</w:t>
      </w:r>
    </w:p>
    <w:p w:rsidR="00EB4EE6" w:rsidRPr="009B0DF3" w:rsidRDefault="00EB4EE6" w:rsidP="00EB4EE6">
      <w:pPr>
        <w:ind w:firstLine="0"/>
      </w:pPr>
      <w:r w:rsidRPr="009B0DF3">
        <w:t>Дата подпись Ф.И.О.</w:t>
      </w:r>
    </w:p>
    <w:p w:rsidR="00D14C47" w:rsidRDefault="00D14C47"/>
    <w:sectPr w:rsidR="00D14C47">
      <w:footerReference w:type="default" r:id="rId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AE6E0F" w:rsidRPr="00AE6E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E6E0F" w:rsidRPr="00AE6E0F" w:rsidRDefault="00EB4E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6E0F" w:rsidRPr="00AE6E0F" w:rsidRDefault="00EB4E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6E0F" w:rsidRPr="00AE6E0F" w:rsidRDefault="00EB4E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EE6"/>
    <w:rsid w:val="004E0A57"/>
    <w:rsid w:val="00D14C47"/>
    <w:rsid w:val="00E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EB4EE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EE6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3">
    <w:name w:val="Гипертекстовая ссылка"/>
    <w:uiPriority w:val="99"/>
    <w:rsid w:val="00EB4EE6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B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municipal.garant.ru/document/redirect/12124624/3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2023-11-20T13:25:00Z</dcterms:created>
  <dcterms:modified xsi:type="dcterms:W3CDTF">2023-11-20T13:25:00Z</dcterms:modified>
</cp:coreProperties>
</file>